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55EC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OŠ STJEPANA RADIĆA</w:t>
      </w:r>
    </w:p>
    <w:p w14:paraId="25A910DC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B I B I N J E</w:t>
      </w:r>
    </w:p>
    <w:p w14:paraId="61F87E65" w14:textId="71F15BF2" w:rsidR="002564DD" w:rsidRDefault="003A3956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400-04</w:t>
      </w:r>
      <w:r w:rsidR="00656DDF">
        <w:rPr>
          <w:rFonts w:ascii="Times New Roman" w:hAnsi="Times New Roman" w:cs="Times New Roman"/>
          <w:b/>
          <w:sz w:val="24"/>
          <w:szCs w:val="24"/>
        </w:rPr>
        <w:t>/2</w:t>
      </w:r>
      <w:r w:rsidR="00DA3D70">
        <w:rPr>
          <w:rFonts w:ascii="Times New Roman" w:hAnsi="Times New Roman" w:cs="Times New Roman"/>
          <w:b/>
          <w:sz w:val="24"/>
          <w:szCs w:val="24"/>
        </w:rPr>
        <w:t>5</w:t>
      </w:r>
      <w:r w:rsidR="002564DD">
        <w:rPr>
          <w:rFonts w:ascii="Times New Roman" w:hAnsi="Times New Roman" w:cs="Times New Roman"/>
          <w:b/>
          <w:sz w:val="24"/>
          <w:szCs w:val="24"/>
        </w:rPr>
        <w:t>-01-</w:t>
      </w:r>
      <w:r w:rsidR="00B70A45">
        <w:rPr>
          <w:rFonts w:ascii="Times New Roman" w:hAnsi="Times New Roman" w:cs="Times New Roman"/>
          <w:b/>
          <w:sz w:val="24"/>
          <w:szCs w:val="24"/>
        </w:rPr>
        <w:t>1</w:t>
      </w:r>
    </w:p>
    <w:p w14:paraId="1515C48E" w14:textId="57F23551" w:rsidR="002564DD" w:rsidRDefault="00656DDF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2198-1-40-2</w:t>
      </w:r>
      <w:r w:rsidR="00DA3D70">
        <w:rPr>
          <w:rFonts w:ascii="Times New Roman" w:hAnsi="Times New Roman" w:cs="Times New Roman"/>
          <w:b/>
          <w:sz w:val="24"/>
          <w:szCs w:val="24"/>
        </w:rPr>
        <w:t>5</w:t>
      </w:r>
      <w:r w:rsidR="002564DD">
        <w:rPr>
          <w:rFonts w:ascii="Times New Roman" w:hAnsi="Times New Roman" w:cs="Times New Roman"/>
          <w:b/>
          <w:sz w:val="24"/>
          <w:szCs w:val="24"/>
        </w:rPr>
        <w:t>-0</w:t>
      </w:r>
      <w:r w:rsidR="000804B9">
        <w:rPr>
          <w:rFonts w:ascii="Times New Roman" w:hAnsi="Times New Roman" w:cs="Times New Roman"/>
          <w:b/>
          <w:sz w:val="24"/>
          <w:szCs w:val="24"/>
        </w:rPr>
        <w:t>3</w:t>
      </w:r>
    </w:p>
    <w:p w14:paraId="7F224995" w14:textId="136158BB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Bibinje, </w:t>
      </w:r>
      <w:r w:rsidR="00070077">
        <w:rPr>
          <w:rFonts w:ascii="Times New Roman" w:hAnsi="Times New Roman" w:cs="Times New Roman"/>
          <w:b/>
          <w:sz w:val="24"/>
          <w:szCs w:val="24"/>
        </w:rPr>
        <w:t>30</w:t>
      </w:r>
      <w:r w:rsidR="00656D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4833">
        <w:rPr>
          <w:rFonts w:ascii="Times New Roman" w:hAnsi="Times New Roman" w:cs="Times New Roman"/>
          <w:b/>
          <w:sz w:val="24"/>
          <w:szCs w:val="24"/>
        </w:rPr>
        <w:t>s</w:t>
      </w:r>
      <w:r w:rsidR="00FC5974">
        <w:rPr>
          <w:rFonts w:ascii="Times New Roman" w:hAnsi="Times New Roman" w:cs="Times New Roman"/>
          <w:b/>
          <w:sz w:val="24"/>
          <w:szCs w:val="24"/>
        </w:rPr>
        <w:t xml:space="preserve">iječnja </w:t>
      </w:r>
      <w:r w:rsidR="00656DDF">
        <w:rPr>
          <w:rFonts w:ascii="Times New Roman" w:hAnsi="Times New Roman" w:cs="Times New Roman"/>
          <w:b/>
          <w:sz w:val="24"/>
          <w:szCs w:val="24"/>
        </w:rPr>
        <w:t>202</w:t>
      </w:r>
      <w:r w:rsidR="00DA3D70">
        <w:rPr>
          <w:rFonts w:ascii="Times New Roman" w:hAnsi="Times New Roman" w:cs="Times New Roman"/>
          <w:b/>
          <w:sz w:val="24"/>
          <w:szCs w:val="24"/>
        </w:rPr>
        <w:t>5</w:t>
      </w:r>
      <w:r w:rsidR="00131054">
        <w:rPr>
          <w:rFonts w:ascii="Times New Roman" w:hAnsi="Times New Roman" w:cs="Times New Roman"/>
          <w:b/>
          <w:sz w:val="24"/>
          <w:szCs w:val="24"/>
        </w:rPr>
        <w:t>.</w:t>
      </w:r>
    </w:p>
    <w:p w14:paraId="616DDCB4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8BDBB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38EB2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5FB63" w14:textId="77777777" w:rsidR="003D219F" w:rsidRDefault="00CD6404" w:rsidP="003D21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A1AB6">
        <w:rPr>
          <w:rFonts w:ascii="Times New Roman" w:hAnsi="Times New Roman" w:cs="Times New Roman"/>
          <w:b/>
          <w:sz w:val="28"/>
          <w:szCs w:val="28"/>
        </w:rPr>
        <w:tab/>
      </w:r>
      <w:r w:rsidR="00DD7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19F">
        <w:rPr>
          <w:rFonts w:ascii="Times New Roman" w:hAnsi="Times New Roman" w:cs="Times New Roman"/>
          <w:b/>
          <w:sz w:val="28"/>
          <w:szCs w:val="28"/>
        </w:rPr>
        <w:tab/>
      </w:r>
      <w:r w:rsidR="003D219F">
        <w:rPr>
          <w:rFonts w:ascii="Times New Roman" w:hAnsi="Times New Roman" w:cs="Times New Roman"/>
          <w:b/>
          <w:sz w:val="28"/>
          <w:szCs w:val="28"/>
        </w:rPr>
        <w:tab/>
        <w:t>ZADARSKA ŽUPANIJA</w:t>
      </w:r>
      <w:r w:rsidR="001A4CC5">
        <w:rPr>
          <w:rFonts w:ascii="Times New Roman" w:hAnsi="Times New Roman" w:cs="Times New Roman"/>
          <w:b/>
          <w:sz w:val="28"/>
          <w:szCs w:val="28"/>
        </w:rPr>
        <w:tab/>
      </w:r>
    </w:p>
    <w:p w14:paraId="54D9CBB2" w14:textId="77777777" w:rsidR="001A4CC5" w:rsidRDefault="003D219F" w:rsidP="003D2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Upravni odjel za proračun i financije</w:t>
      </w:r>
      <w:r w:rsidR="001A4CC5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</w:p>
    <w:p w14:paraId="4268577C" w14:textId="77777777" w:rsidR="00E9685E" w:rsidRDefault="00E9685E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1187F" w14:textId="77777777" w:rsidR="00E9685E" w:rsidRDefault="00E9685E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5A1EB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618FCA" w14:textId="77777777" w:rsidR="003D219F" w:rsidRDefault="003D219F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5DC94" w14:textId="17322613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85CDF">
        <w:rPr>
          <w:rFonts w:ascii="Times New Roman" w:hAnsi="Times New Roman" w:cs="Times New Roman"/>
          <w:b/>
          <w:sz w:val="28"/>
          <w:szCs w:val="28"/>
        </w:rPr>
        <w:tab/>
        <w:t xml:space="preserve">PREDMET: </w:t>
      </w:r>
      <w:r w:rsidR="00CC3D7C">
        <w:rPr>
          <w:rFonts w:ascii="Times New Roman" w:hAnsi="Times New Roman" w:cs="Times New Roman"/>
          <w:sz w:val="28"/>
          <w:szCs w:val="28"/>
          <w:u w:val="single"/>
        </w:rPr>
        <w:t>Financijska izvješća od 1.</w:t>
      </w:r>
      <w:r w:rsidR="000700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3D7C">
        <w:rPr>
          <w:rFonts w:ascii="Times New Roman" w:hAnsi="Times New Roman" w:cs="Times New Roman"/>
          <w:sz w:val="28"/>
          <w:szCs w:val="28"/>
          <w:u w:val="single"/>
        </w:rPr>
        <w:t>siječnja</w:t>
      </w:r>
      <w:r w:rsidRPr="00085CDF">
        <w:rPr>
          <w:rFonts w:ascii="Times New Roman" w:hAnsi="Times New Roman" w:cs="Times New Roman"/>
          <w:sz w:val="28"/>
          <w:szCs w:val="28"/>
          <w:u w:val="single"/>
        </w:rPr>
        <w:t>. – 3</w:t>
      </w:r>
      <w:r w:rsidR="00191F19">
        <w:rPr>
          <w:rFonts w:ascii="Times New Roman" w:hAnsi="Times New Roman" w:cs="Times New Roman"/>
          <w:sz w:val="28"/>
          <w:szCs w:val="28"/>
          <w:u w:val="single"/>
        </w:rPr>
        <w:t>1. prosinca</w:t>
      </w:r>
      <w:r w:rsidR="00CC3D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5CD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054C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A3D70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97BC2FA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BF3C6EA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222CD8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C33C20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8A78EC2" w14:textId="558106B4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85CDF">
        <w:rPr>
          <w:rFonts w:ascii="Times New Roman" w:hAnsi="Times New Roman" w:cs="Times New Roman"/>
          <w:sz w:val="24"/>
          <w:szCs w:val="24"/>
        </w:rPr>
        <w:t>U privitku vam dostavljamo</w:t>
      </w:r>
      <w:r>
        <w:rPr>
          <w:rFonts w:ascii="Times New Roman" w:hAnsi="Times New Roman" w:cs="Times New Roman"/>
          <w:sz w:val="24"/>
          <w:szCs w:val="24"/>
        </w:rPr>
        <w:t xml:space="preserve"> financijska izvješća od 1. siječnja do </w:t>
      </w:r>
      <w:r w:rsidR="0041376F">
        <w:rPr>
          <w:rFonts w:ascii="Times New Roman" w:hAnsi="Times New Roman" w:cs="Times New Roman"/>
          <w:sz w:val="24"/>
          <w:szCs w:val="24"/>
        </w:rPr>
        <w:t>3</w:t>
      </w:r>
      <w:r w:rsidR="000700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077">
        <w:rPr>
          <w:rFonts w:ascii="Times New Roman" w:hAnsi="Times New Roman" w:cs="Times New Roman"/>
          <w:sz w:val="24"/>
          <w:szCs w:val="24"/>
        </w:rPr>
        <w:t>siječnja</w:t>
      </w:r>
      <w:r w:rsidR="00131054">
        <w:rPr>
          <w:rFonts w:ascii="Times New Roman" w:hAnsi="Times New Roman" w:cs="Times New Roman"/>
          <w:sz w:val="24"/>
          <w:szCs w:val="24"/>
        </w:rPr>
        <w:t xml:space="preserve"> 20</w:t>
      </w:r>
      <w:r w:rsidR="00B054C4">
        <w:rPr>
          <w:rFonts w:ascii="Times New Roman" w:hAnsi="Times New Roman" w:cs="Times New Roman"/>
          <w:sz w:val="24"/>
          <w:szCs w:val="24"/>
        </w:rPr>
        <w:t>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i bilješke uz navedena financijska izvješća.</w:t>
      </w:r>
    </w:p>
    <w:p w14:paraId="4F1CB13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9E3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D7AE5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09801" w14:textId="77777777" w:rsidR="003D219F" w:rsidRDefault="003D219F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43F1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poštovanjem,</w:t>
      </w:r>
    </w:p>
    <w:p w14:paraId="3F3568AA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D1FCA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98703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D570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328098B0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E560F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820D1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53FC192" w14:textId="75507186" w:rsidR="002564DD" w:rsidRPr="00085CDF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 M</w:t>
      </w:r>
      <w:r w:rsidR="00DA3D70">
        <w:rPr>
          <w:rFonts w:ascii="Times New Roman" w:hAnsi="Times New Roman" w:cs="Times New Roman"/>
          <w:sz w:val="24"/>
          <w:szCs w:val="24"/>
        </w:rPr>
        <w:t>arina Lisica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9F20177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EFCC9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47A9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FEF50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C9E97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ACC81F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608C2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0AB67F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07EC93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0B6CFC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60F87B" w14:textId="77777777" w:rsidR="00B72E3A" w:rsidRDefault="00B72E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29671E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5BAF8" w14:textId="77777777" w:rsidR="00740D3A" w:rsidRDefault="00740D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2AA77" w14:textId="77777777" w:rsidR="00740D3A" w:rsidRDefault="00740D3A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26024" w14:textId="77777777" w:rsidR="003D219F" w:rsidRDefault="003D219F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EEE70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0E22B9" w14:textId="77777777" w:rsidR="002564DD" w:rsidRPr="00E80DB9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D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OŠ STJEPANA RADIĆA </w:t>
      </w:r>
    </w:p>
    <w:p w14:paraId="1656B321" w14:textId="77777777" w:rsidR="002564DD" w:rsidRPr="00E80DB9" w:rsidRDefault="002564DD" w:rsidP="00256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0DB9">
        <w:rPr>
          <w:rFonts w:ascii="Times New Roman" w:hAnsi="Times New Roman" w:cs="Times New Roman"/>
          <w:b/>
          <w:sz w:val="24"/>
          <w:szCs w:val="24"/>
        </w:rPr>
        <w:t xml:space="preserve">       B I B I N J E</w:t>
      </w:r>
    </w:p>
    <w:p w14:paraId="1722BB01" w14:textId="526A60D1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Bibinje, </w:t>
      </w:r>
      <w:r w:rsidR="00FC597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4833">
        <w:rPr>
          <w:rFonts w:ascii="Times New Roman" w:hAnsi="Times New Roman" w:cs="Times New Roman"/>
          <w:sz w:val="24"/>
          <w:szCs w:val="24"/>
        </w:rPr>
        <w:t>s</w:t>
      </w:r>
      <w:r w:rsidR="00FC5974">
        <w:rPr>
          <w:rFonts w:ascii="Times New Roman" w:hAnsi="Times New Roman" w:cs="Times New Roman"/>
          <w:sz w:val="24"/>
          <w:szCs w:val="24"/>
        </w:rPr>
        <w:t>iječnja</w:t>
      </w:r>
      <w:r w:rsidR="00656DDF">
        <w:rPr>
          <w:rFonts w:ascii="Times New Roman" w:hAnsi="Times New Roman" w:cs="Times New Roman"/>
          <w:sz w:val="24"/>
          <w:szCs w:val="24"/>
        </w:rPr>
        <w:t xml:space="preserve"> 202</w:t>
      </w:r>
      <w:r w:rsidR="00DA3D70">
        <w:rPr>
          <w:rFonts w:ascii="Times New Roman" w:hAnsi="Times New Roman" w:cs="Times New Roman"/>
          <w:sz w:val="24"/>
          <w:szCs w:val="24"/>
        </w:rPr>
        <w:t>5</w:t>
      </w:r>
      <w:r w:rsidR="003912D4">
        <w:rPr>
          <w:rFonts w:ascii="Times New Roman" w:hAnsi="Times New Roman" w:cs="Times New Roman"/>
          <w:sz w:val="24"/>
          <w:szCs w:val="24"/>
        </w:rPr>
        <w:t>.</w:t>
      </w:r>
    </w:p>
    <w:p w14:paraId="2A6CD551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04C3F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83532496687</w:t>
      </w:r>
    </w:p>
    <w:p w14:paraId="39B9D77B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MB:</w:t>
      </w:r>
      <w:r>
        <w:rPr>
          <w:rFonts w:ascii="Times New Roman" w:hAnsi="Times New Roman" w:cs="Times New Roman"/>
          <w:sz w:val="24"/>
          <w:szCs w:val="24"/>
        </w:rPr>
        <w:t xml:space="preserve"> 3132064</w:t>
      </w:r>
    </w:p>
    <w:p w14:paraId="298C4990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6F17">
        <w:rPr>
          <w:rFonts w:ascii="Times New Roman" w:hAnsi="Times New Roman" w:cs="Times New Roman"/>
          <w:b/>
          <w:sz w:val="24"/>
          <w:szCs w:val="24"/>
        </w:rPr>
        <w:t>ŠIFRA ŠKOLE:</w:t>
      </w:r>
      <w:r>
        <w:rPr>
          <w:rFonts w:ascii="Times New Roman" w:hAnsi="Times New Roman" w:cs="Times New Roman"/>
          <w:sz w:val="24"/>
          <w:szCs w:val="24"/>
        </w:rPr>
        <w:t xml:space="preserve"> 13-351-001</w:t>
      </w:r>
    </w:p>
    <w:p w14:paraId="05EEDA34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5BBE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683E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F1FD8" w14:textId="77777777" w:rsidR="002564DD" w:rsidRDefault="002564DD" w:rsidP="0025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55CAA" w14:textId="77777777"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FINANCIJSKE IZVJEŠTAJE</w:t>
      </w:r>
    </w:p>
    <w:p w14:paraId="54A0AC44" w14:textId="69FF8D37" w:rsidR="002564DD" w:rsidRDefault="002564DD" w:rsidP="002564DD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siječnja – 3</w:t>
      </w:r>
      <w:r w:rsidR="00FC597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5974">
        <w:rPr>
          <w:rFonts w:ascii="Times New Roman" w:hAnsi="Times New Roman" w:cs="Times New Roman"/>
          <w:b/>
          <w:sz w:val="28"/>
          <w:szCs w:val="28"/>
        </w:rPr>
        <w:t>siječnja</w:t>
      </w:r>
      <w:r w:rsidR="00656DD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912D4">
        <w:rPr>
          <w:rFonts w:ascii="Times New Roman" w:hAnsi="Times New Roman" w:cs="Times New Roman"/>
          <w:b/>
          <w:sz w:val="28"/>
          <w:szCs w:val="28"/>
        </w:rPr>
        <w:t>2</w:t>
      </w:r>
      <w:r w:rsidR="00DA3D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2FD839F" w14:textId="77777777"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F3936" w14:textId="77777777" w:rsidR="002564DD" w:rsidRDefault="002564DD" w:rsidP="002564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2AD46" w14:textId="6AAE09D9" w:rsidR="00900BF6" w:rsidRDefault="002564DD" w:rsidP="00900B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0DB9">
        <w:rPr>
          <w:rFonts w:ascii="Times New Roman" w:hAnsi="Times New Roman" w:cs="Times New Roman"/>
          <w:sz w:val="24"/>
          <w:szCs w:val="24"/>
        </w:rPr>
        <w:t>OŠ S</w:t>
      </w:r>
      <w:r>
        <w:rPr>
          <w:rFonts w:ascii="Times New Roman" w:hAnsi="Times New Roman" w:cs="Times New Roman"/>
          <w:sz w:val="24"/>
          <w:szCs w:val="24"/>
        </w:rPr>
        <w:t>tjepana Radića Bibinje ostvarivala je prihode iz državnog proračuna za plaće zaposlenika i ostale rashode za zaposlene, te prihode iz lokalnog proračuna za materijalne troškove i nabavu nematerijalne imovine iz decentraliziranih funkcija. Također, škola je ostvarila određene vlastite prihode - školska kuhinja, prihodi iz Općine Bibinje</w:t>
      </w:r>
      <w:r w:rsidR="00333AFC">
        <w:rPr>
          <w:rFonts w:ascii="Times New Roman" w:hAnsi="Times New Roman" w:cs="Times New Roman"/>
          <w:sz w:val="24"/>
          <w:szCs w:val="24"/>
        </w:rPr>
        <w:t xml:space="preserve"> za sufinanciranje školske športske dvorane i plać</w:t>
      </w:r>
      <w:r w:rsidR="001A3DD5">
        <w:rPr>
          <w:rFonts w:ascii="Times New Roman" w:hAnsi="Times New Roman" w:cs="Times New Roman"/>
          <w:sz w:val="24"/>
          <w:szCs w:val="24"/>
        </w:rPr>
        <w:t>u</w:t>
      </w:r>
      <w:r w:rsidR="00333AFC">
        <w:rPr>
          <w:rFonts w:ascii="Times New Roman" w:hAnsi="Times New Roman" w:cs="Times New Roman"/>
          <w:sz w:val="24"/>
          <w:szCs w:val="24"/>
        </w:rPr>
        <w:t xml:space="preserve"> za</w:t>
      </w:r>
      <w:r w:rsidR="003912D4">
        <w:rPr>
          <w:rFonts w:ascii="Times New Roman" w:hAnsi="Times New Roman" w:cs="Times New Roman"/>
          <w:sz w:val="24"/>
          <w:szCs w:val="24"/>
        </w:rPr>
        <w:t xml:space="preserve"> </w:t>
      </w:r>
      <w:r w:rsidR="00333AFC">
        <w:rPr>
          <w:rFonts w:ascii="Times New Roman" w:hAnsi="Times New Roman" w:cs="Times New Roman"/>
          <w:sz w:val="24"/>
          <w:szCs w:val="24"/>
        </w:rPr>
        <w:t>djelatn</w:t>
      </w:r>
      <w:r w:rsidR="00131054">
        <w:rPr>
          <w:rFonts w:ascii="Times New Roman" w:hAnsi="Times New Roman" w:cs="Times New Roman"/>
          <w:sz w:val="24"/>
          <w:szCs w:val="24"/>
        </w:rPr>
        <w:t>ic</w:t>
      </w:r>
      <w:r w:rsidR="004A1DC0">
        <w:rPr>
          <w:rFonts w:ascii="Times New Roman" w:hAnsi="Times New Roman" w:cs="Times New Roman"/>
          <w:sz w:val="24"/>
          <w:szCs w:val="24"/>
        </w:rPr>
        <w:t>e</w:t>
      </w:r>
      <w:r w:rsidR="00131054">
        <w:rPr>
          <w:rFonts w:ascii="Times New Roman" w:hAnsi="Times New Roman" w:cs="Times New Roman"/>
          <w:sz w:val="24"/>
          <w:szCs w:val="24"/>
        </w:rPr>
        <w:t xml:space="preserve"> u produženom boravku koji se nastavlja i ove godine,</w:t>
      </w:r>
      <w:r>
        <w:rPr>
          <w:rFonts w:ascii="Times New Roman" w:hAnsi="Times New Roman" w:cs="Times New Roman"/>
          <w:sz w:val="24"/>
          <w:szCs w:val="24"/>
        </w:rPr>
        <w:t xml:space="preserve"> najam dv</w:t>
      </w:r>
      <w:r w:rsidR="005432D5">
        <w:rPr>
          <w:rFonts w:ascii="Times New Roman" w:hAnsi="Times New Roman" w:cs="Times New Roman"/>
          <w:sz w:val="24"/>
          <w:szCs w:val="24"/>
        </w:rPr>
        <w:t xml:space="preserve">orane ( KK Bibinje, ŽOK Bibinje, </w:t>
      </w:r>
      <w:r w:rsidR="00DA3D70">
        <w:rPr>
          <w:rFonts w:ascii="Times New Roman" w:hAnsi="Times New Roman" w:cs="Times New Roman"/>
          <w:sz w:val="24"/>
          <w:szCs w:val="24"/>
        </w:rPr>
        <w:t>Malonogometna družina iz Zadra</w:t>
      </w:r>
      <w:r w:rsidR="00FC5974">
        <w:rPr>
          <w:rFonts w:ascii="Times New Roman" w:hAnsi="Times New Roman" w:cs="Times New Roman"/>
          <w:sz w:val="24"/>
          <w:szCs w:val="24"/>
        </w:rPr>
        <w:t xml:space="preserve"> )</w:t>
      </w:r>
      <w:r w:rsidR="00FC13FA">
        <w:rPr>
          <w:rFonts w:ascii="Times New Roman" w:hAnsi="Times New Roman" w:cs="Times New Roman"/>
          <w:sz w:val="24"/>
          <w:szCs w:val="24"/>
        </w:rPr>
        <w:t xml:space="preserve">, </w:t>
      </w:r>
      <w:r w:rsidR="003912D4">
        <w:rPr>
          <w:rFonts w:ascii="Times New Roman" w:hAnsi="Times New Roman" w:cs="Times New Roman"/>
          <w:sz w:val="24"/>
          <w:szCs w:val="24"/>
        </w:rPr>
        <w:t>p</w:t>
      </w:r>
      <w:r w:rsidR="00A615EF">
        <w:rPr>
          <w:rFonts w:ascii="Times New Roman" w:hAnsi="Times New Roman" w:cs="Times New Roman"/>
          <w:sz w:val="24"/>
          <w:szCs w:val="24"/>
        </w:rPr>
        <w:t xml:space="preserve">rojekt </w:t>
      </w:r>
      <w:proofErr w:type="spellStart"/>
      <w:r w:rsidR="00A615EF">
        <w:rPr>
          <w:rFonts w:ascii="Times New Roman" w:hAnsi="Times New Roman" w:cs="Times New Roman"/>
          <w:sz w:val="24"/>
          <w:szCs w:val="24"/>
        </w:rPr>
        <w:t>Inkluzija</w:t>
      </w:r>
      <w:proofErr w:type="spellEnd"/>
      <w:r w:rsidR="00A615EF">
        <w:rPr>
          <w:rFonts w:ascii="Times New Roman" w:hAnsi="Times New Roman" w:cs="Times New Roman"/>
          <w:sz w:val="24"/>
          <w:szCs w:val="24"/>
        </w:rPr>
        <w:t xml:space="preserve"> sufinanciran iz EU sredstava</w:t>
      </w:r>
      <w:r w:rsidR="006D0076">
        <w:rPr>
          <w:rFonts w:ascii="Times New Roman" w:hAnsi="Times New Roman" w:cs="Times New Roman"/>
          <w:sz w:val="24"/>
          <w:szCs w:val="24"/>
        </w:rPr>
        <w:t>,</w:t>
      </w:r>
      <w:r w:rsidR="00FC13FA">
        <w:rPr>
          <w:rFonts w:ascii="Times New Roman" w:hAnsi="Times New Roman" w:cs="Times New Roman"/>
          <w:sz w:val="24"/>
          <w:szCs w:val="24"/>
        </w:rPr>
        <w:t xml:space="preserve"> sredstva MZOM za projektnu dokumentaciju </w:t>
      </w:r>
      <w:r w:rsidR="00A24F6F">
        <w:rPr>
          <w:rFonts w:ascii="Times New Roman" w:hAnsi="Times New Roman" w:cs="Times New Roman"/>
          <w:sz w:val="24"/>
          <w:szCs w:val="24"/>
        </w:rPr>
        <w:t>za</w:t>
      </w:r>
      <w:r w:rsidR="006D0076">
        <w:rPr>
          <w:rFonts w:ascii="Times New Roman" w:hAnsi="Times New Roman" w:cs="Times New Roman"/>
          <w:sz w:val="24"/>
          <w:szCs w:val="24"/>
        </w:rPr>
        <w:t xml:space="preserve"> </w:t>
      </w:r>
      <w:r w:rsidR="00FC13FA">
        <w:rPr>
          <w:rFonts w:ascii="Times New Roman" w:hAnsi="Times New Roman" w:cs="Times New Roman"/>
          <w:sz w:val="24"/>
          <w:szCs w:val="24"/>
        </w:rPr>
        <w:t>rekonstrukciju i nadogradnju škole</w:t>
      </w:r>
      <w:r w:rsidR="006D0076">
        <w:rPr>
          <w:rFonts w:ascii="Times New Roman" w:hAnsi="Times New Roman" w:cs="Times New Roman"/>
          <w:sz w:val="24"/>
          <w:szCs w:val="24"/>
        </w:rPr>
        <w:t xml:space="preserve"> i sredstava za projekt </w:t>
      </w:r>
      <w:proofErr w:type="spellStart"/>
      <w:r w:rsidR="006D007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6D0076">
        <w:rPr>
          <w:rFonts w:ascii="Times New Roman" w:hAnsi="Times New Roman" w:cs="Times New Roman"/>
          <w:sz w:val="24"/>
          <w:szCs w:val="24"/>
        </w:rPr>
        <w:t>+.</w:t>
      </w:r>
    </w:p>
    <w:p w14:paraId="4E2E3C68" w14:textId="77777777" w:rsidR="00154833" w:rsidRDefault="00154833" w:rsidP="00900B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D043C9" w14:textId="7777777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rashodi ostvarivali su se u skladu s proračunom škole. Znatnih odstupanja nije bilo. </w:t>
      </w:r>
    </w:p>
    <w:p w14:paraId="76C56656" w14:textId="0C2ACCA2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škole su iznosili </w:t>
      </w:r>
      <w:r w:rsidR="00877EF4">
        <w:rPr>
          <w:rFonts w:ascii="Times New Roman" w:hAnsi="Times New Roman" w:cs="Times New Roman"/>
          <w:b/>
          <w:sz w:val="24"/>
          <w:szCs w:val="24"/>
        </w:rPr>
        <w:t>1.</w:t>
      </w:r>
      <w:r w:rsidR="00FC13FA">
        <w:rPr>
          <w:rFonts w:ascii="Times New Roman" w:hAnsi="Times New Roman" w:cs="Times New Roman"/>
          <w:b/>
          <w:sz w:val="24"/>
          <w:szCs w:val="24"/>
        </w:rPr>
        <w:t>734.098,22</w:t>
      </w:r>
      <w:r w:rsidR="00877EF4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rashodi </w:t>
      </w:r>
      <w:r w:rsidR="00877EF4">
        <w:rPr>
          <w:rFonts w:ascii="Times New Roman" w:hAnsi="Times New Roman" w:cs="Times New Roman"/>
          <w:b/>
          <w:sz w:val="24"/>
          <w:szCs w:val="24"/>
        </w:rPr>
        <w:t>1.</w:t>
      </w:r>
      <w:r w:rsidR="00FC13FA">
        <w:rPr>
          <w:rFonts w:ascii="Times New Roman" w:hAnsi="Times New Roman" w:cs="Times New Roman"/>
          <w:b/>
          <w:sz w:val="24"/>
          <w:szCs w:val="24"/>
        </w:rPr>
        <w:t>635.112,22€</w:t>
      </w:r>
      <w:r>
        <w:rPr>
          <w:rFonts w:ascii="Times New Roman" w:hAnsi="Times New Roman" w:cs="Times New Roman"/>
          <w:sz w:val="24"/>
          <w:szCs w:val="24"/>
        </w:rPr>
        <w:t xml:space="preserve"> u ukupnom iznosu. Škola je u ovom financ</w:t>
      </w:r>
      <w:r w:rsidR="003B49A3">
        <w:rPr>
          <w:rFonts w:ascii="Times New Roman" w:hAnsi="Times New Roman" w:cs="Times New Roman"/>
          <w:sz w:val="24"/>
          <w:szCs w:val="24"/>
        </w:rPr>
        <w:t>i</w:t>
      </w:r>
      <w:r w:rsidR="00333AFC">
        <w:rPr>
          <w:rFonts w:ascii="Times New Roman" w:hAnsi="Times New Roman" w:cs="Times New Roman"/>
          <w:sz w:val="24"/>
          <w:szCs w:val="24"/>
        </w:rPr>
        <w:t>jskom razdoblju ostvarila</w:t>
      </w:r>
      <w:r w:rsidR="00154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EF4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="00877EF4">
        <w:rPr>
          <w:rFonts w:ascii="Times New Roman" w:hAnsi="Times New Roman" w:cs="Times New Roman"/>
          <w:sz w:val="24"/>
          <w:szCs w:val="24"/>
        </w:rPr>
        <w:t xml:space="preserve"> od </w:t>
      </w:r>
      <w:r w:rsidR="00FC13FA">
        <w:rPr>
          <w:rFonts w:ascii="Times New Roman" w:hAnsi="Times New Roman" w:cs="Times New Roman"/>
          <w:b/>
          <w:sz w:val="24"/>
          <w:szCs w:val="24"/>
        </w:rPr>
        <w:t>98.986,00</w:t>
      </w:r>
      <w:r w:rsidR="00877EF4" w:rsidRPr="00877EF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54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je nakon prenesenog </w:t>
      </w:r>
      <w:r w:rsidR="001A3DD5">
        <w:rPr>
          <w:rFonts w:ascii="Times New Roman" w:hAnsi="Times New Roman" w:cs="Times New Roman"/>
          <w:sz w:val="24"/>
          <w:szCs w:val="24"/>
        </w:rPr>
        <w:t>viška</w:t>
      </w:r>
      <w:r>
        <w:rPr>
          <w:rFonts w:ascii="Times New Roman" w:hAnsi="Times New Roman" w:cs="Times New Roman"/>
          <w:sz w:val="24"/>
          <w:szCs w:val="24"/>
        </w:rPr>
        <w:t xml:space="preserve"> iz prethodne</w:t>
      </w:r>
      <w:r w:rsidR="005141AB">
        <w:rPr>
          <w:rFonts w:ascii="Times New Roman" w:hAnsi="Times New Roman" w:cs="Times New Roman"/>
          <w:sz w:val="24"/>
          <w:szCs w:val="24"/>
        </w:rPr>
        <w:t xml:space="preserve"> godine</w:t>
      </w:r>
      <w:r w:rsidR="00F8441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C13FA">
        <w:rPr>
          <w:rFonts w:ascii="Times New Roman" w:hAnsi="Times New Roman" w:cs="Times New Roman"/>
          <w:b/>
          <w:sz w:val="24"/>
          <w:szCs w:val="24"/>
        </w:rPr>
        <w:t>12.122,93</w:t>
      </w:r>
      <w:r w:rsidR="00877EF4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E6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 financijski rezultat za školu bio </w:t>
      </w:r>
      <w:r w:rsidR="00900BF6">
        <w:rPr>
          <w:rFonts w:ascii="Times New Roman" w:hAnsi="Times New Roman" w:cs="Times New Roman"/>
          <w:sz w:val="24"/>
          <w:szCs w:val="24"/>
        </w:rPr>
        <w:t xml:space="preserve">višak prihoda poslovanja </w:t>
      </w:r>
      <w:r w:rsidR="00D0040F">
        <w:rPr>
          <w:rFonts w:ascii="Times New Roman" w:hAnsi="Times New Roman" w:cs="Times New Roman"/>
          <w:sz w:val="24"/>
          <w:szCs w:val="24"/>
        </w:rPr>
        <w:t>za 202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 w:rsidR="00D0040F">
        <w:rPr>
          <w:rFonts w:ascii="Times New Roman" w:hAnsi="Times New Roman" w:cs="Times New Roman"/>
          <w:sz w:val="24"/>
          <w:szCs w:val="24"/>
        </w:rPr>
        <w:t xml:space="preserve">. godinu </w:t>
      </w:r>
      <w:r w:rsidR="005141A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43678">
        <w:rPr>
          <w:rFonts w:ascii="Times New Roman" w:hAnsi="Times New Roman" w:cs="Times New Roman"/>
          <w:b/>
          <w:sz w:val="24"/>
          <w:szCs w:val="24"/>
        </w:rPr>
        <w:t>1</w:t>
      </w:r>
      <w:r w:rsidR="00FC13FA">
        <w:rPr>
          <w:rFonts w:ascii="Times New Roman" w:hAnsi="Times New Roman" w:cs="Times New Roman"/>
          <w:b/>
          <w:sz w:val="24"/>
          <w:szCs w:val="24"/>
        </w:rPr>
        <w:t>11.108,93</w:t>
      </w:r>
      <w:r w:rsidR="00D43678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D0040F">
        <w:rPr>
          <w:rFonts w:ascii="Times New Roman" w:hAnsi="Times New Roman" w:cs="Times New Roman"/>
          <w:b/>
          <w:sz w:val="24"/>
          <w:szCs w:val="24"/>
        </w:rPr>
        <w:t>.</w:t>
      </w:r>
    </w:p>
    <w:p w14:paraId="0DF3D5CD" w14:textId="77777777" w:rsidR="000949A2" w:rsidRDefault="000949A2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DC3F5" w14:textId="17BC375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MZ</w:t>
      </w:r>
      <w:r w:rsidR="00FC13F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– a utrošeni su u cijelosti sukladno namjeni za koje su doznačeni.</w:t>
      </w:r>
    </w:p>
    <w:p w14:paraId="4E336778" w14:textId="77777777" w:rsidR="004F307B" w:rsidRDefault="004F307B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nema sudskih sporova</w:t>
      </w:r>
      <w:r w:rsidR="00D212BA">
        <w:rPr>
          <w:rFonts w:ascii="Times New Roman" w:hAnsi="Times New Roman" w:cs="Times New Roman"/>
          <w:sz w:val="24"/>
          <w:szCs w:val="24"/>
        </w:rPr>
        <w:t xml:space="preserve"> sa učiteljima</w:t>
      </w:r>
      <w:r>
        <w:rPr>
          <w:rFonts w:ascii="Times New Roman" w:hAnsi="Times New Roman" w:cs="Times New Roman"/>
          <w:sz w:val="24"/>
          <w:szCs w:val="24"/>
        </w:rPr>
        <w:t>, te</w:t>
      </w:r>
      <w:r w:rsidR="00D212BA">
        <w:rPr>
          <w:rFonts w:ascii="Times New Roman" w:hAnsi="Times New Roman" w:cs="Times New Roman"/>
          <w:sz w:val="24"/>
          <w:szCs w:val="24"/>
        </w:rPr>
        <w:t xml:space="preserve"> sukladno tome</w:t>
      </w:r>
      <w:r>
        <w:rPr>
          <w:rFonts w:ascii="Times New Roman" w:hAnsi="Times New Roman" w:cs="Times New Roman"/>
          <w:sz w:val="24"/>
          <w:szCs w:val="24"/>
        </w:rPr>
        <w:t xml:space="preserve"> nije imala nikakvih isplata po sudskim presudama.</w:t>
      </w:r>
    </w:p>
    <w:p w14:paraId="25153BCA" w14:textId="7777777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37C04" w14:textId="7201846F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Zadarske županije utrošeni su suk</w:t>
      </w:r>
      <w:r w:rsidR="00CC3D7C">
        <w:rPr>
          <w:rFonts w:ascii="Times New Roman" w:hAnsi="Times New Roman" w:cs="Times New Roman"/>
          <w:sz w:val="24"/>
          <w:szCs w:val="24"/>
        </w:rPr>
        <w:t>ladno financijskom p</w:t>
      </w:r>
      <w:r w:rsidR="00A615EF">
        <w:rPr>
          <w:rFonts w:ascii="Times New Roman" w:hAnsi="Times New Roman" w:cs="Times New Roman"/>
          <w:sz w:val="24"/>
          <w:szCs w:val="24"/>
        </w:rPr>
        <w:t>lanu za</w:t>
      </w:r>
      <w:r w:rsidR="00333AFC">
        <w:rPr>
          <w:rFonts w:ascii="Times New Roman" w:hAnsi="Times New Roman" w:cs="Times New Roman"/>
          <w:sz w:val="24"/>
          <w:szCs w:val="24"/>
        </w:rPr>
        <w:t xml:space="preserve"> 20</w:t>
      </w:r>
      <w:r w:rsidR="005141AB">
        <w:rPr>
          <w:rFonts w:ascii="Times New Roman" w:hAnsi="Times New Roman" w:cs="Times New Roman"/>
          <w:sz w:val="24"/>
          <w:szCs w:val="24"/>
        </w:rPr>
        <w:t>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 w:rsidR="00411219">
        <w:rPr>
          <w:rFonts w:ascii="Times New Roman" w:hAnsi="Times New Roman" w:cs="Times New Roman"/>
          <w:sz w:val="24"/>
          <w:szCs w:val="24"/>
        </w:rPr>
        <w:t>. godinu</w:t>
      </w:r>
      <w:r w:rsidR="00D43678">
        <w:rPr>
          <w:rFonts w:ascii="Times New Roman" w:hAnsi="Times New Roman" w:cs="Times New Roman"/>
          <w:sz w:val="24"/>
          <w:szCs w:val="24"/>
        </w:rPr>
        <w:t>. Ova godina je bila izazovna zbog rasta troškova i inflacije, ali je uspješno privedena kraju.</w:t>
      </w:r>
    </w:p>
    <w:p w14:paraId="2CD971CE" w14:textId="7777777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FC933" w14:textId="77777777" w:rsidR="00124C5D" w:rsidRDefault="00124C5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6972" w14:textId="77777777" w:rsidR="001A3DD5" w:rsidRDefault="001A3DD5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7EB91" w14:textId="77777777" w:rsidR="001A3DD5" w:rsidRDefault="001A3DD5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F983" w14:textId="77777777" w:rsidR="001A3DD5" w:rsidRDefault="001A3DD5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C86FB" w14:textId="77777777" w:rsidR="001A3DD5" w:rsidRDefault="001A3DD5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33EBA" w14:textId="77777777" w:rsidR="001A3DD5" w:rsidRDefault="008D7B24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1C7E" w14:textId="7777777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3ED16" w14:textId="77777777" w:rsidR="002564DD" w:rsidRDefault="002564DD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3A6B1A44" w14:textId="77777777" w:rsidR="005E49CE" w:rsidRDefault="005E49CE" w:rsidP="002564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B822A" w14:textId="5CAD9938" w:rsidR="001E6707" w:rsidRDefault="002564DD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</w:r>
      <w:r w:rsidR="00124C5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E49CE">
        <w:rPr>
          <w:rFonts w:ascii="Times New Roman" w:hAnsi="Times New Roman" w:cs="Times New Roman"/>
          <w:sz w:val="24"/>
          <w:szCs w:val="24"/>
        </w:rPr>
        <w:t xml:space="preserve">       </w:t>
      </w:r>
      <w:r w:rsidR="00DA3D70">
        <w:rPr>
          <w:rFonts w:ascii="Times New Roman" w:hAnsi="Times New Roman" w:cs="Times New Roman"/>
          <w:sz w:val="24"/>
          <w:szCs w:val="24"/>
        </w:rPr>
        <w:t xml:space="preserve">   </w:t>
      </w:r>
      <w:r w:rsidR="005E49CE">
        <w:rPr>
          <w:rFonts w:ascii="Times New Roman" w:hAnsi="Times New Roman" w:cs="Times New Roman"/>
          <w:sz w:val="24"/>
          <w:szCs w:val="24"/>
        </w:rPr>
        <w:t xml:space="preserve"> </w:t>
      </w:r>
      <w:r w:rsidR="00124C5D">
        <w:rPr>
          <w:rFonts w:ascii="Times New Roman" w:hAnsi="Times New Roman" w:cs="Times New Roman"/>
          <w:sz w:val="24"/>
          <w:szCs w:val="24"/>
        </w:rPr>
        <w:t>( M</w:t>
      </w:r>
      <w:r w:rsidR="00DA3D70">
        <w:rPr>
          <w:rFonts w:ascii="Times New Roman" w:hAnsi="Times New Roman" w:cs="Times New Roman"/>
          <w:sz w:val="24"/>
          <w:szCs w:val="24"/>
        </w:rPr>
        <w:t>arina Lisica</w:t>
      </w:r>
      <w:r w:rsidR="00124C5D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51D4878" w14:textId="77777777" w:rsidR="001E6707" w:rsidRDefault="001E6707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1FAD0" w14:textId="77777777" w:rsidR="005141AB" w:rsidRDefault="005141AB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FC187" w14:textId="77777777"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BILJEŠKE UZ PR-RAS NA DAN</w:t>
      </w:r>
    </w:p>
    <w:p w14:paraId="7BA001DA" w14:textId="2E05A9BF"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0040F">
        <w:rPr>
          <w:rFonts w:ascii="Times New Roman" w:hAnsi="Times New Roman" w:cs="Times New Roman"/>
          <w:b/>
          <w:sz w:val="28"/>
          <w:szCs w:val="28"/>
        </w:rPr>
        <w:t xml:space="preserve">1. siječnja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C6141">
        <w:rPr>
          <w:rFonts w:ascii="Times New Roman" w:hAnsi="Times New Roman" w:cs="Times New Roman"/>
          <w:b/>
          <w:sz w:val="28"/>
          <w:szCs w:val="28"/>
        </w:rPr>
        <w:t>2</w:t>
      </w:r>
      <w:r w:rsidR="00DA3D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473EFAC" w14:textId="77777777" w:rsidR="000213E4" w:rsidRDefault="000213E4" w:rsidP="00021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E6D7B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AD2E9" w14:textId="21A5F3A4" w:rsidR="000213E4" w:rsidRDefault="004F4F2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  <w:t xml:space="preserve">    -  Prihodi</w:t>
      </w:r>
      <w:r w:rsidR="000213E4">
        <w:rPr>
          <w:rFonts w:ascii="Times New Roman" w:hAnsi="Times New Roman" w:cs="Times New Roman"/>
          <w:sz w:val="24"/>
          <w:szCs w:val="24"/>
        </w:rPr>
        <w:t xml:space="preserve"> poslovanja iznosili su </w:t>
      </w:r>
      <w:r w:rsidR="004F5D9C">
        <w:rPr>
          <w:rFonts w:ascii="Times New Roman" w:hAnsi="Times New Roman" w:cs="Times New Roman"/>
          <w:sz w:val="24"/>
          <w:szCs w:val="24"/>
        </w:rPr>
        <w:t>1.</w:t>
      </w:r>
      <w:r w:rsidR="002A2062">
        <w:rPr>
          <w:rFonts w:ascii="Times New Roman" w:hAnsi="Times New Roman" w:cs="Times New Roman"/>
          <w:sz w:val="24"/>
          <w:szCs w:val="24"/>
        </w:rPr>
        <w:t>734.098,22</w:t>
      </w:r>
      <w:r w:rsidR="004F5D9C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4FA1C92" w14:textId="77777777" w:rsidR="00AF505D" w:rsidRDefault="00AF505D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E467" w14:textId="62CE306F" w:rsidR="00AF505D" w:rsidRDefault="00A85776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6361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F505D">
        <w:rPr>
          <w:rFonts w:ascii="Times New Roman" w:hAnsi="Times New Roman" w:cs="Times New Roman"/>
          <w:sz w:val="24"/>
          <w:szCs w:val="24"/>
        </w:rPr>
        <w:t xml:space="preserve"> – prihodi MZO – plaća i ostale naknade za zaposlene</w:t>
      </w:r>
      <w:r w:rsidR="002A2062">
        <w:rPr>
          <w:rFonts w:ascii="Times New Roman" w:hAnsi="Times New Roman" w:cs="Times New Roman"/>
          <w:sz w:val="24"/>
          <w:szCs w:val="24"/>
        </w:rPr>
        <w:t xml:space="preserve"> – iznos je u odnosu na prošlu godinu veći zbog povećanja plaća, te ostalih naknada za zaposlene</w:t>
      </w:r>
    </w:p>
    <w:p w14:paraId="41153BAE" w14:textId="1B250FFB" w:rsidR="00D818D8" w:rsidRDefault="002A2062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9F4A37" w14:textId="3EA7373E" w:rsidR="00D818D8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2A2062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818D8">
        <w:rPr>
          <w:rFonts w:ascii="Times New Roman" w:hAnsi="Times New Roman" w:cs="Times New Roman"/>
          <w:sz w:val="24"/>
          <w:szCs w:val="24"/>
        </w:rPr>
        <w:t xml:space="preserve"> – prihodi za </w:t>
      </w:r>
      <w:proofErr w:type="spellStart"/>
      <w:r w:rsidR="00DA3D7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A3D70">
        <w:rPr>
          <w:rFonts w:ascii="Times New Roman" w:hAnsi="Times New Roman" w:cs="Times New Roman"/>
          <w:sz w:val="24"/>
          <w:szCs w:val="24"/>
        </w:rPr>
        <w:t>+ projekte</w:t>
      </w:r>
      <w:r w:rsidR="002A2062">
        <w:rPr>
          <w:rFonts w:ascii="Times New Roman" w:hAnsi="Times New Roman" w:cs="Times New Roman"/>
          <w:sz w:val="24"/>
          <w:szCs w:val="24"/>
        </w:rPr>
        <w:t xml:space="preserve"> – odstupanja u odnosu na prošlu godinu nije bilo</w:t>
      </w:r>
    </w:p>
    <w:p w14:paraId="2FFF2A27" w14:textId="6B00F1D5" w:rsidR="002A2062" w:rsidRDefault="002A2062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A6627" w14:textId="62FE0F29" w:rsidR="002A2062" w:rsidRDefault="002A2062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6393</w:t>
      </w:r>
      <w:r>
        <w:rPr>
          <w:rFonts w:ascii="Times New Roman" w:hAnsi="Times New Roman" w:cs="Times New Roman"/>
          <w:sz w:val="24"/>
          <w:szCs w:val="24"/>
        </w:rPr>
        <w:tab/>
        <w:t xml:space="preserve">    - Tekući prijenosi između proračunskih korisnika istog proračuna temeljem prijenosa EU sredstava – odnosi se na plaće pomoćnika u nastavi</w:t>
      </w:r>
      <w:r w:rsidR="006268BD">
        <w:rPr>
          <w:rFonts w:ascii="Times New Roman" w:hAnsi="Times New Roman" w:cs="Times New Roman"/>
          <w:sz w:val="24"/>
          <w:szCs w:val="24"/>
        </w:rPr>
        <w:t xml:space="preserve"> a do odstupanja u odnosu na prošlu godinu je došlo zbog malog iznosa priznanja troškova od stane nadležnog proračuna</w:t>
      </w:r>
    </w:p>
    <w:p w14:paraId="07EF0F2E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5FA1A" w14:textId="5A04CAF4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652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</w:t>
      </w:r>
      <w:r w:rsidR="006268BD">
        <w:rPr>
          <w:rFonts w:ascii="Times New Roman" w:hAnsi="Times New Roman" w:cs="Times New Roman"/>
          <w:sz w:val="24"/>
          <w:szCs w:val="24"/>
        </w:rPr>
        <w:t xml:space="preserve">Prihodi po posebnim propisima, </w:t>
      </w:r>
      <w:r w:rsidR="000213E4">
        <w:rPr>
          <w:rFonts w:ascii="Times New Roman" w:hAnsi="Times New Roman" w:cs="Times New Roman"/>
          <w:sz w:val="24"/>
          <w:szCs w:val="24"/>
        </w:rPr>
        <w:t>prihodi škole</w:t>
      </w:r>
      <w:r w:rsidR="00D818D8">
        <w:rPr>
          <w:rFonts w:ascii="Times New Roman" w:hAnsi="Times New Roman" w:cs="Times New Roman"/>
          <w:sz w:val="24"/>
          <w:szCs w:val="24"/>
        </w:rPr>
        <w:t xml:space="preserve"> – školska ku</w:t>
      </w:r>
      <w:r w:rsidR="006268BD">
        <w:rPr>
          <w:rFonts w:ascii="Times New Roman" w:hAnsi="Times New Roman" w:cs="Times New Roman"/>
          <w:sz w:val="24"/>
          <w:szCs w:val="24"/>
        </w:rPr>
        <w:t xml:space="preserve">hinja ( produženi boravak ) – do odstupanja u odnosu na prošlu godinu je došlo zbog povećanja broja učenika u produženom boravku </w:t>
      </w:r>
      <w:r w:rsidR="00201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89F99" w14:textId="77777777"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76A4" w14:textId="040A090B" w:rsidR="00D818D8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661         </w:t>
      </w:r>
      <w:r w:rsidR="00D818D8">
        <w:rPr>
          <w:rFonts w:ascii="Times New Roman" w:hAnsi="Times New Roman" w:cs="Times New Roman"/>
          <w:sz w:val="24"/>
          <w:szCs w:val="24"/>
        </w:rPr>
        <w:t xml:space="preserve"> – </w:t>
      </w:r>
      <w:r w:rsidR="006268BD">
        <w:rPr>
          <w:rFonts w:ascii="Times New Roman" w:hAnsi="Times New Roman" w:cs="Times New Roman"/>
          <w:sz w:val="24"/>
          <w:szCs w:val="24"/>
        </w:rPr>
        <w:t xml:space="preserve">Prihodi od pruženih usluga - </w:t>
      </w:r>
      <w:r w:rsidR="00D818D8">
        <w:rPr>
          <w:rFonts w:ascii="Times New Roman" w:hAnsi="Times New Roman" w:cs="Times New Roman"/>
          <w:sz w:val="24"/>
          <w:szCs w:val="24"/>
        </w:rPr>
        <w:t>prihodi od najma prostora ( vlastiti prihodi )</w:t>
      </w:r>
      <w:r w:rsidR="006268BD">
        <w:rPr>
          <w:rFonts w:ascii="Times New Roman" w:hAnsi="Times New Roman" w:cs="Times New Roman"/>
          <w:sz w:val="24"/>
          <w:szCs w:val="24"/>
        </w:rPr>
        <w:t xml:space="preserve"> – u odnosu na prošlu godinu smanjen je broj korisnika koji iznajmljuje školski prostor</w:t>
      </w:r>
    </w:p>
    <w:p w14:paraId="7547450C" w14:textId="77777777" w:rsidR="00A25A6C" w:rsidRDefault="00A25A6C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0C489" w14:textId="7208EEF9" w:rsidR="00A25A6C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        </w:t>
      </w:r>
      <w:r w:rsidR="00A25A6C">
        <w:rPr>
          <w:rFonts w:ascii="Times New Roman" w:hAnsi="Times New Roman" w:cs="Times New Roman"/>
          <w:sz w:val="24"/>
          <w:szCs w:val="24"/>
        </w:rPr>
        <w:t xml:space="preserve"> – </w:t>
      </w:r>
      <w:r w:rsidR="006268BD">
        <w:rPr>
          <w:rFonts w:ascii="Times New Roman" w:hAnsi="Times New Roman" w:cs="Times New Roman"/>
          <w:sz w:val="24"/>
          <w:szCs w:val="24"/>
        </w:rPr>
        <w:t>P</w:t>
      </w:r>
      <w:r w:rsidR="00A25A6C">
        <w:rPr>
          <w:rFonts w:ascii="Times New Roman" w:hAnsi="Times New Roman" w:cs="Times New Roman"/>
          <w:sz w:val="24"/>
          <w:szCs w:val="24"/>
        </w:rPr>
        <w:t xml:space="preserve">rihodi nadležnog proračuna Zadarske županije za </w:t>
      </w:r>
      <w:r w:rsidR="006268BD"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A25A6C">
        <w:rPr>
          <w:rFonts w:ascii="Times New Roman" w:hAnsi="Times New Roman" w:cs="Times New Roman"/>
          <w:sz w:val="24"/>
          <w:szCs w:val="24"/>
        </w:rPr>
        <w:t>rashode poslovanja</w:t>
      </w:r>
      <w:r w:rsidR="006268BD">
        <w:rPr>
          <w:rFonts w:ascii="Times New Roman" w:hAnsi="Times New Roman" w:cs="Times New Roman"/>
          <w:sz w:val="24"/>
          <w:szCs w:val="24"/>
        </w:rPr>
        <w:t xml:space="preserve"> – do odstupanja u odnosu na prethodnu godinu je došlo zbog povećanja </w:t>
      </w:r>
      <w:r w:rsidR="00387400">
        <w:rPr>
          <w:rFonts w:ascii="Times New Roman" w:hAnsi="Times New Roman" w:cs="Times New Roman"/>
          <w:sz w:val="24"/>
          <w:szCs w:val="24"/>
        </w:rPr>
        <w:t>troškova usluga održavanja, energenata i ostalih troškova potrebnih za nesmetan rad škole</w:t>
      </w:r>
    </w:p>
    <w:p w14:paraId="4BF09A41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A8B53" w14:textId="4C36D69D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rashodi poslovanja iznosili su </w:t>
      </w:r>
      <w:r w:rsidR="004F5D9C">
        <w:rPr>
          <w:rFonts w:ascii="Times New Roman" w:hAnsi="Times New Roman" w:cs="Times New Roman"/>
          <w:sz w:val="24"/>
          <w:szCs w:val="24"/>
        </w:rPr>
        <w:t>1.</w:t>
      </w:r>
      <w:r w:rsidR="00387400">
        <w:rPr>
          <w:rFonts w:ascii="Times New Roman" w:hAnsi="Times New Roman" w:cs="Times New Roman"/>
          <w:sz w:val="24"/>
          <w:szCs w:val="24"/>
        </w:rPr>
        <w:t>583.921,38</w:t>
      </w:r>
      <w:r w:rsidR="004F5D9C">
        <w:rPr>
          <w:rFonts w:ascii="Times New Roman" w:hAnsi="Times New Roman" w:cs="Times New Roman"/>
          <w:sz w:val="24"/>
          <w:szCs w:val="24"/>
        </w:rPr>
        <w:t xml:space="preserve"> €</w:t>
      </w:r>
      <w:r w:rsidR="000213E4">
        <w:rPr>
          <w:rFonts w:ascii="Times New Roman" w:hAnsi="Times New Roman" w:cs="Times New Roman"/>
          <w:sz w:val="24"/>
          <w:szCs w:val="24"/>
        </w:rPr>
        <w:t xml:space="preserve">, </w:t>
      </w:r>
      <w:r w:rsidR="004F5D9C">
        <w:rPr>
          <w:rFonts w:ascii="Times New Roman" w:hAnsi="Times New Roman" w:cs="Times New Roman"/>
          <w:sz w:val="24"/>
          <w:szCs w:val="24"/>
        </w:rPr>
        <w:t xml:space="preserve">povećanje u odnosu na </w:t>
      </w:r>
      <w:proofErr w:type="spellStart"/>
      <w:r w:rsidR="004F5D9C">
        <w:rPr>
          <w:rFonts w:ascii="Times New Roman" w:hAnsi="Times New Roman" w:cs="Times New Roman"/>
          <w:sz w:val="24"/>
          <w:szCs w:val="24"/>
        </w:rPr>
        <w:t>preth</w:t>
      </w:r>
      <w:proofErr w:type="spellEnd"/>
      <w:r w:rsidR="004F5D9C">
        <w:rPr>
          <w:rFonts w:ascii="Times New Roman" w:hAnsi="Times New Roman" w:cs="Times New Roman"/>
          <w:sz w:val="24"/>
          <w:szCs w:val="24"/>
        </w:rPr>
        <w:t>. godinu</w:t>
      </w:r>
      <w:r w:rsidR="000213E4">
        <w:rPr>
          <w:rFonts w:ascii="Times New Roman" w:hAnsi="Times New Roman" w:cs="Times New Roman"/>
          <w:sz w:val="24"/>
          <w:szCs w:val="24"/>
        </w:rPr>
        <w:t>,</w:t>
      </w:r>
    </w:p>
    <w:p w14:paraId="749FD594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17438" w14:textId="4F8FE513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     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</w:t>
      </w:r>
      <w:r w:rsidR="00387400">
        <w:rPr>
          <w:rFonts w:ascii="Times New Roman" w:hAnsi="Times New Roman" w:cs="Times New Roman"/>
          <w:sz w:val="24"/>
          <w:szCs w:val="24"/>
        </w:rPr>
        <w:t xml:space="preserve">Rashodi za zaposlene - </w:t>
      </w:r>
      <w:r w:rsidR="000213E4">
        <w:rPr>
          <w:rFonts w:ascii="Times New Roman" w:hAnsi="Times New Roman" w:cs="Times New Roman"/>
          <w:sz w:val="24"/>
          <w:szCs w:val="24"/>
        </w:rPr>
        <w:t>rashod</w:t>
      </w:r>
      <w:r w:rsidR="00387400">
        <w:rPr>
          <w:rFonts w:ascii="Times New Roman" w:hAnsi="Times New Roman" w:cs="Times New Roman"/>
          <w:sz w:val="24"/>
          <w:szCs w:val="24"/>
        </w:rPr>
        <w:t>e</w:t>
      </w:r>
      <w:r w:rsidR="000213E4">
        <w:rPr>
          <w:rFonts w:ascii="Times New Roman" w:hAnsi="Times New Roman" w:cs="Times New Roman"/>
          <w:sz w:val="24"/>
          <w:szCs w:val="24"/>
        </w:rPr>
        <w:t xml:space="preserve"> za zapo</w:t>
      </w:r>
      <w:r w:rsidR="00A25A6C">
        <w:rPr>
          <w:rFonts w:ascii="Times New Roman" w:hAnsi="Times New Roman" w:cs="Times New Roman"/>
          <w:sz w:val="24"/>
          <w:szCs w:val="24"/>
        </w:rPr>
        <w:t>slene u cijelosti financira MZO</w:t>
      </w:r>
      <w:r w:rsidR="00387400">
        <w:rPr>
          <w:rFonts w:ascii="Times New Roman" w:hAnsi="Times New Roman" w:cs="Times New Roman"/>
          <w:sz w:val="24"/>
          <w:szCs w:val="24"/>
        </w:rPr>
        <w:t xml:space="preserve"> – do odstupanja u odnosu na prethodnu godinu je došlo zbog povećanja troškova plaće, ostalih rashoda za zaposlene ( </w:t>
      </w:r>
      <w:proofErr w:type="spellStart"/>
      <w:r w:rsidR="00387400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387400">
        <w:rPr>
          <w:rFonts w:ascii="Times New Roman" w:hAnsi="Times New Roman" w:cs="Times New Roman"/>
          <w:sz w:val="24"/>
          <w:szCs w:val="24"/>
        </w:rPr>
        <w:t xml:space="preserve"> ), novi obračun otpremnina….</w:t>
      </w:r>
    </w:p>
    <w:p w14:paraId="28646016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6FA5E" w14:textId="4FB8EC79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F50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021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13E4">
        <w:rPr>
          <w:rFonts w:ascii="Times New Roman" w:hAnsi="Times New Roman" w:cs="Times New Roman"/>
          <w:sz w:val="24"/>
          <w:szCs w:val="24"/>
        </w:rPr>
        <w:t xml:space="preserve">– </w:t>
      </w:r>
      <w:r w:rsidR="00387400">
        <w:rPr>
          <w:rFonts w:ascii="Times New Roman" w:hAnsi="Times New Roman" w:cs="Times New Roman"/>
          <w:sz w:val="24"/>
          <w:szCs w:val="24"/>
        </w:rPr>
        <w:t>Naknade troškova</w:t>
      </w:r>
      <w:r w:rsidR="000213E4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387400">
        <w:rPr>
          <w:rFonts w:ascii="Times New Roman" w:hAnsi="Times New Roman" w:cs="Times New Roman"/>
          <w:sz w:val="24"/>
          <w:szCs w:val="24"/>
        </w:rPr>
        <w:t xml:space="preserve"> - </w:t>
      </w:r>
      <w:r w:rsidR="000213E4">
        <w:rPr>
          <w:rFonts w:ascii="Times New Roman" w:hAnsi="Times New Roman" w:cs="Times New Roman"/>
          <w:sz w:val="24"/>
          <w:szCs w:val="24"/>
        </w:rPr>
        <w:t>odnose se na službena putovanja, troškove prijevoza na posao i s posla, te stručno usavršavanje djelatnika. Za službena putovanja osim prihoda JPL koristila su se u sredstva iz vlastitih prihod</w:t>
      </w:r>
      <w:r w:rsidR="00DA7A84">
        <w:rPr>
          <w:rFonts w:ascii="Times New Roman" w:hAnsi="Times New Roman" w:cs="Times New Roman"/>
          <w:sz w:val="24"/>
          <w:szCs w:val="24"/>
        </w:rPr>
        <w:t>a</w:t>
      </w:r>
      <w:r w:rsidR="00387400">
        <w:rPr>
          <w:rFonts w:ascii="Times New Roman" w:hAnsi="Times New Roman" w:cs="Times New Roman"/>
          <w:sz w:val="24"/>
          <w:szCs w:val="24"/>
        </w:rPr>
        <w:t xml:space="preserve">, te sredstva iz </w:t>
      </w:r>
      <w:proofErr w:type="spellStart"/>
      <w:r w:rsidR="0038740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387400">
        <w:rPr>
          <w:rFonts w:ascii="Times New Roman" w:hAnsi="Times New Roman" w:cs="Times New Roman"/>
          <w:sz w:val="24"/>
          <w:szCs w:val="24"/>
        </w:rPr>
        <w:t>+ projekta.</w:t>
      </w:r>
      <w:r w:rsidR="00DA7A84">
        <w:rPr>
          <w:rFonts w:ascii="Times New Roman" w:hAnsi="Times New Roman" w:cs="Times New Roman"/>
          <w:sz w:val="24"/>
          <w:szCs w:val="24"/>
        </w:rPr>
        <w:t xml:space="preserve"> </w:t>
      </w:r>
      <w:r w:rsidR="00584B44">
        <w:rPr>
          <w:rFonts w:ascii="Times New Roman" w:hAnsi="Times New Roman" w:cs="Times New Roman"/>
          <w:sz w:val="24"/>
          <w:szCs w:val="24"/>
        </w:rPr>
        <w:t xml:space="preserve">– zbog čega je došlo do odstupanja u odnosu na prethodnu godinu. </w:t>
      </w:r>
      <w:r w:rsidR="00387400">
        <w:rPr>
          <w:rFonts w:ascii="Times New Roman" w:hAnsi="Times New Roman" w:cs="Times New Roman"/>
          <w:sz w:val="24"/>
          <w:szCs w:val="24"/>
        </w:rPr>
        <w:t>T</w:t>
      </w:r>
      <w:r w:rsidR="000213E4">
        <w:rPr>
          <w:rFonts w:ascii="Times New Roman" w:hAnsi="Times New Roman" w:cs="Times New Roman"/>
          <w:sz w:val="24"/>
          <w:szCs w:val="24"/>
        </w:rPr>
        <w:t>roškove prijevoza djelatnika na posao</w:t>
      </w:r>
      <w:r w:rsidR="00387400">
        <w:rPr>
          <w:rFonts w:ascii="Times New Roman" w:hAnsi="Times New Roman" w:cs="Times New Roman"/>
          <w:sz w:val="24"/>
          <w:szCs w:val="24"/>
        </w:rPr>
        <w:t xml:space="preserve"> i iz posla</w:t>
      </w:r>
      <w:r w:rsidR="000213E4">
        <w:rPr>
          <w:rFonts w:ascii="Times New Roman" w:hAnsi="Times New Roman" w:cs="Times New Roman"/>
          <w:sz w:val="24"/>
          <w:szCs w:val="24"/>
        </w:rPr>
        <w:t xml:space="preserve"> u cijelosti financira MZO.</w:t>
      </w:r>
    </w:p>
    <w:p w14:paraId="457FC1D6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C18D7" w14:textId="3D4F4491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322        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</w:t>
      </w:r>
      <w:r w:rsidR="00387400">
        <w:rPr>
          <w:rFonts w:ascii="Times New Roman" w:hAnsi="Times New Roman" w:cs="Times New Roman"/>
          <w:sz w:val="24"/>
          <w:szCs w:val="24"/>
        </w:rPr>
        <w:t>R</w:t>
      </w:r>
      <w:r w:rsidR="000213E4">
        <w:rPr>
          <w:rFonts w:ascii="Times New Roman" w:hAnsi="Times New Roman" w:cs="Times New Roman"/>
          <w:sz w:val="24"/>
          <w:szCs w:val="24"/>
        </w:rPr>
        <w:t>ashodi za materijal i energiju</w:t>
      </w:r>
      <w:r w:rsidR="00584B44">
        <w:rPr>
          <w:rFonts w:ascii="Times New Roman" w:hAnsi="Times New Roman" w:cs="Times New Roman"/>
          <w:sz w:val="24"/>
          <w:szCs w:val="24"/>
        </w:rPr>
        <w:t xml:space="preserve"> -</w:t>
      </w:r>
      <w:r w:rsidR="000213E4">
        <w:rPr>
          <w:rFonts w:ascii="Times New Roman" w:hAnsi="Times New Roman" w:cs="Times New Roman"/>
          <w:sz w:val="24"/>
          <w:szCs w:val="24"/>
        </w:rPr>
        <w:t xml:space="preserve"> odnosi se na uredski materijal, električnu energiju i lož ulje, troškovi za materijal i sirovine,</w:t>
      </w:r>
      <w:r w:rsidR="004F5D9C">
        <w:rPr>
          <w:rFonts w:ascii="Times New Roman" w:hAnsi="Times New Roman" w:cs="Times New Roman"/>
          <w:sz w:val="24"/>
          <w:szCs w:val="24"/>
        </w:rPr>
        <w:t xml:space="preserve"> materijal za školsku kuhinju</w:t>
      </w:r>
      <w:r w:rsidR="000213E4">
        <w:rPr>
          <w:rFonts w:ascii="Times New Roman" w:hAnsi="Times New Roman" w:cs="Times New Roman"/>
          <w:sz w:val="24"/>
          <w:szCs w:val="24"/>
        </w:rPr>
        <w:t xml:space="preserve"> te materijal za tekuće i investicijsko održavanja. </w:t>
      </w:r>
      <w:r w:rsidR="00584B44">
        <w:rPr>
          <w:rFonts w:ascii="Times New Roman" w:hAnsi="Times New Roman" w:cs="Times New Roman"/>
          <w:sz w:val="24"/>
          <w:szCs w:val="24"/>
        </w:rPr>
        <w:t xml:space="preserve">Blago </w:t>
      </w:r>
      <w:proofErr w:type="spellStart"/>
      <w:r w:rsidR="00584B44">
        <w:rPr>
          <w:rFonts w:ascii="Times New Roman" w:hAnsi="Times New Roman" w:cs="Times New Roman"/>
          <w:sz w:val="24"/>
          <w:szCs w:val="24"/>
        </w:rPr>
        <w:t>po</w:t>
      </w:r>
      <w:r w:rsidR="004F5D9C">
        <w:rPr>
          <w:rFonts w:ascii="Times New Roman" w:hAnsi="Times New Roman" w:cs="Times New Roman"/>
          <w:sz w:val="24"/>
          <w:szCs w:val="24"/>
        </w:rPr>
        <w:t>ovećanje</w:t>
      </w:r>
      <w:proofErr w:type="spellEnd"/>
      <w:r w:rsidR="004F5D9C">
        <w:rPr>
          <w:rFonts w:ascii="Times New Roman" w:hAnsi="Times New Roman" w:cs="Times New Roman"/>
          <w:sz w:val="24"/>
          <w:szCs w:val="24"/>
        </w:rPr>
        <w:t xml:space="preserve"> u odnosu na prethodnu godinu, zbog povećanja cijene energenata, te zbog projekta Prehrana za učenike koje u potpunosti financira MZO</w:t>
      </w:r>
    </w:p>
    <w:p w14:paraId="0991D1BE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80D23" w14:textId="2E5CBEB6" w:rsidR="00A25A6C" w:rsidRDefault="00F57E15" w:rsidP="00F1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         </w:t>
      </w:r>
      <w:r w:rsidR="000213E4">
        <w:rPr>
          <w:rFonts w:ascii="Times New Roman" w:hAnsi="Times New Roman" w:cs="Times New Roman"/>
          <w:sz w:val="24"/>
          <w:szCs w:val="24"/>
        </w:rPr>
        <w:t xml:space="preserve"> – </w:t>
      </w:r>
      <w:r w:rsidR="00584B44">
        <w:rPr>
          <w:rFonts w:ascii="Times New Roman" w:hAnsi="Times New Roman" w:cs="Times New Roman"/>
          <w:sz w:val="24"/>
          <w:szCs w:val="24"/>
        </w:rPr>
        <w:t xml:space="preserve">Rashodi za usluge - </w:t>
      </w:r>
      <w:r w:rsidR="00F10CC3">
        <w:rPr>
          <w:rFonts w:ascii="Times New Roman" w:hAnsi="Times New Roman" w:cs="Times New Roman"/>
          <w:sz w:val="24"/>
          <w:szCs w:val="24"/>
        </w:rPr>
        <w:t>odnosi se na rashode za usluge</w:t>
      </w:r>
      <w:r w:rsidR="00584B44">
        <w:rPr>
          <w:rFonts w:ascii="Times New Roman" w:hAnsi="Times New Roman" w:cs="Times New Roman"/>
          <w:sz w:val="24"/>
          <w:szCs w:val="24"/>
        </w:rPr>
        <w:t xml:space="preserve"> – koji su u odnosu na prethodnu godinu gotovo identični, jedino su usluge Promidžbe i informiranja – 3233 drastično povećane zbog objave oglasa i poništenja oglasa za natječaj za ravnatelja škole,</w:t>
      </w:r>
    </w:p>
    <w:p w14:paraId="370D2163" w14:textId="0DC6AD12" w:rsidR="00584B44" w:rsidRDefault="00584B44" w:rsidP="00F1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A3C18" w14:textId="3E3DA45C" w:rsidR="00584B44" w:rsidRDefault="00584B44" w:rsidP="00F1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</w:t>
      </w:r>
      <w:r w:rsidR="00C45098">
        <w:rPr>
          <w:rFonts w:ascii="Times New Roman" w:hAnsi="Times New Roman" w:cs="Times New Roman"/>
          <w:sz w:val="24"/>
          <w:szCs w:val="24"/>
        </w:rPr>
        <w:t xml:space="preserve"> – odnosi se na radne bilježnice za sve učenike koje u cijelosti financira Općina Bibinje</w:t>
      </w:r>
    </w:p>
    <w:p w14:paraId="2D8CCA83" w14:textId="77777777" w:rsidR="00D818D8" w:rsidRDefault="00D818D8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1D26B" w14:textId="2E14371C" w:rsidR="005E49CE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450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5098">
        <w:rPr>
          <w:rFonts w:ascii="Times New Roman" w:hAnsi="Times New Roman" w:cs="Times New Roman"/>
          <w:sz w:val="24"/>
          <w:szCs w:val="24"/>
        </w:rPr>
        <w:t xml:space="preserve"> </w:t>
      </w:r>
      <w:r w:rsidR="000213E4">
        <w:rPr>
          <w:rFonts w:ascii="Times New Roman" w:hAnsi="Times New Roman" w:cs="Times New Roman"/>
          <w:sz w:val="24"/>
          <w:szCs w:val="24"/>
        </w:rPr>
        <w:t xml:space="preserve">– </w:t>
      </w:r>
      <w:r w:rsidR="00C45098">
        <w:rPr>
          <w:rFonts w:ascii="Times New Roman" w:hAnsi="Times New Roman" w:cs="Times New Roman"/>
          <w:sz w:val="24"/>
          <w:szCs w:val="24"/>
        </w:rPr>
        <w:t xml:space="preserve">Rashodi za nabavu proizvedene dugotrajne imovine - </w:t>
      </w:r>
      <w:r w:rsidR="000213E4">
        <w:rPr>
          <w:rFonts w:ascii="Times New Roman" w:hAnsi="Times New Roman" w:cs="Times New Roman"/>
          <w:sz w:val="24"/>
          <w:szCs w:val="24"/>
        </w:rPr>
        <w:t xml:space="preserve">odnosi se na nabavku školskog namještaja, opreme za </w:t>
      </w:r>
      <w:r w:rsidR="00DA7A84">
        <w:rPr>
          <w:rFonts w:ascii="Times New Roman" w:hAnsi="Times New Roman" w:cs="Times New Roman"/>
          <w:sz w:val="24"/>
          <w:szCs w:val="24"/>
        </w:rPr>
        <w:t>školsku kuhinju, nabavu</w:t>
      </w:r>
      <w:r w:rsidR="000213E4">
        <w:rPr>
          <w:rFonts w:ascii="Times New Roman" w:hAnsi="Times New Roman" w:cs="Times New Roman"/>
          <w:sz w:val="24"/>
          <w:szCs w:val="24"/>
        </w:rPr>
        <w:t xml:space="preserve"> računalne opreme</w:t>
      </w:r>
      <w:r w:rsidR="00DA7A84">
        <w:rPr>
          <w:rFonts w:ascii="Times New Roman" w:hAnsi="Times New Roman" w:cs="Times New Roman"/>
          <w:sz w:val="24"/>
          <w:szCs w:val="24"/>
        </w:rPr>
        <w:t xml:space="preserve"> , nabavu knjiga.</w:t>
      </w:r>
      <w:r w:rsidR="000213E4">
        <w:rPr>
          <w:rFonts w:ascii="Times New Roman" w:hAnsi="Times New Roman" w:cs="Times New Roman"/>
          <w:sz w:val="24"/>
          <w:szCs w:val="24"/>
        </w:rPr>
        <w:t xml:space="preserve"> Ovi rashodi financira</w:t>
      </w:r>
      <w:r w:rsidR="00DA7A84">
        <w:rPr>
          <w:rFonts w:ascii="Times New Roman" w:hAnsi="Times New Roman" w:cs="Times New Roman"/>
          <w:sz w:val="24"/>
          <w:szCs w:val="24"/>
        </w:rPr>
        <w:t>ju se iz JPL Zadarske županije,</w:t>
      </w:r>
      <w:r w:rsidR="000213E4">
        <w:rPr>
          <w:rFonts w:ascii="Times New Roman" w:hAnsi="Times New Roman" w:cs="Times New Roman"/>
          <w:sz w:val="24"/>
          <w:szCs w:val="24"/>
        </w:rPr>
        <w:t xml:space="preserve"> vlastitih pri</w:t>
      </w:r>
      <w:r w:rsidR="005E49CE">
        <w:rPr>
          <w:rFonts w:ascii="Times New Roman" w:hAnsi="Times New Roman" w:cs="Times New Roman"/>
          <w:sz w:val="24"/>
          <w:szCs w:val="24"/>
        </w:rPr>
        <w:t xml:space="preserve">hoda te sredstvima MZO, </w:t>
      </w:r>
      <w:r w:rsidR="00C45098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="005E49CE">
        <w:rPr>
          <w:rFonts w:ascii="Times New Roman" w:hAnsi="Times New Roman" w:cs="Times New Roman"/>
          <w:sz w:val="24"/>
          <w:szCs w:val="24"/>
        </w:rPr>
        <w:t>sufinaciranje</w:t>
      </w:r>
      <w:proofErr w:type="spellEnd"/>
      <w:r w:rsidR="005E49CE">
        <w:rPr>
          <w:rFonts w:ascii="Times New Roman" w:hAnsi="Times New Roman" w:cs="Times New Roman"/>
          <w:sz w:val="24"/>
          <w:szCs w:val="24"/>
        </w:rPr>
        <w:t xml:space="preserve"> od strane Općine Bibinje</w:t>
      </w:r>
      <w:r w:rsidR="00C45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209A5" w14:textId="77777777" w:rsidR="00F10CC3" w:rsidRDefault="00F10CC3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8D050" w14:textId="21677C36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92211       </w:t>
      </w:r>
      <w:r w:rsidR="00D15603">
        <w:rPr>
          <w:rFonts w:ascii="Times New Roman" w:hAnsi="Times New Roman" w:cs="Times New Roman"/>
          <w:sz w:val="24"/>
          <w:szCs w:val="24"/>
        </w:rPr>
        <w:t>–</w:t>
      </w:r>
      <w:r w:rsidR="000949A2">
        <w:rPr>
          <w:rFonts w:ascii="Times New Roman" w:hAnsi="Times New Roman" w:cs="Times New Roman"/>
          <w:sz w:val="24"/>
          <w:szCs w:val="24"/>
        </w:rPr>
        <w:t xml:space="preserve"> </w:t>
      </w:r>
      <w:r w:rsidR="004F5D9C">
        <w:rPr>
          <w:rFonts w:ascii="Times New Roman" w:hAnsi="Times New Roman" w:cs="Times New Roman"/>
          <w:sz w:val="24"/>
          <w:szCs w:val="24"/>
        </w:rPr>
        <w:t>višak</w:t>
      </w:r>
      <w:r w:rsidR="009A1C02">
        <w:rPr>
          <w:rFonts w:ascii="Times New Roman" w:hAnsi="Times New Roman" w:cs="Times New Roman"/>
          <w:sz w:val="24"/>
          <w:szCs w:val="24"/>
        </w:rPr>
        <w:t xml:space="preserve"> prihoda  </w:t>
      </w:r>
      <w:r w:rsidR="00C45098">
        <w:rPr>
          <w:rFonts w:ascii="Times New Roman" w:hAnsi="Times New Roman" w:cs="Times New Roman"/>
          <w:sz w:val="24"/>
          <w:szCs w:val="24"/>
        </w:rPr>
        <w:t>98.986,00</w:t>
      </w:r>
      <w:r w:rsidR="004F5D9C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24C70F1" w14:textId="77777777" w:rsidR="009A6EDB" w:rsidRDefault="009A6EDB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AC42" w14:textId="7E040234" w:rsidR="009A6EDB" w:rsidRDefault="00F57E15" w:rsidP="00F57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6501">
        <w:rPr>
          <w:rFonts w:ascii="Times New Roman" w:hAnsi="Times New Roman" w:cs="Times New Roman"/>
          <w:sz w:val="24"/>
          <w:szCs w:val="24"/>
        </w:rPr>
        <w:t xml:space="preserve">– preneseni </w:t>
      </w:r>
      <w:r>
        <w:rPr>
          <w:rFonts w:ascii="Times New Roman" w:hAnsi="Times New Roman" w:cs="Times New Roman"/>
          <w:sz w:val="24"/>
          <w:szCs w:val="24"/>
        </w:rPr>
        <w:t>višak</w:t>
      </w:r>
      <w:r w:rsidR="00066501">
        <w:rPr>
          <w:rFonts w:ascii="Times New Roman" w:hAnsi="Times New Roman" w:cs="Times New Roman"/>
          <w:sz w:val="24"/>
          <w:szCs w:val="24"/>
        </w:rPr>
        <w:t xml:space="preserve"> </w:t>
      </w:r>
      <w:r w:rsidR="00C45098">
        <w:rPr>
          <w:rFonts w:ascii="Times New Roman" w:hAnsi="Times New Roman" w:cs="Times New Roman"/>
          <w:sz w:val="24"/>
          <w:szCs w:val="24"/>
        </w:rPr>
        <w:t>12.122,93</w:t>
      </w:r>
      <w:r w:rsidR="004F5D9C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DFE5098" w14:textId="77777777" w:rsidR="000213E4" w:rsidRDefault="000213E4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6B149" w14:textId="7C1927E8" w:rsidR="000213E4" w:rsidRDefault="00F57E15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274159">
        <w:rPr>
          <w:rFonts w:ascii="Times New Roman" w:hAnsi="Times New Roman" w:cs="Times New Roman"/>
          <w:sz w:val="24"/>
          <w:szCs w:val="24"/>
        </w:rPr>
        <w:t>višak</w:t>
      </w:r>
      <w:r w:rsidR="000213E4">
        <w:rPr>
          <w:rFonts w:ascii="Times New Roman" w:hAnsi="Times New Roman" w:cs="Times New Roman"/>
          <w:sz w:val="24"/>
          <w:szCs w:val="24"/>
        </w:rPr>
        <w:t xml:space="preserve"> prihoda poslovanja za 20</w:t>
      </w:r>
      <w:r w:rsidR="00E5410F">
        <w:rPr>
          <w:rFonts w:ascii="Times New Roman" w:hAnsi="Times New Roman" w:cs="Times New Roman"/>
          <w:sz w:val="24"/>
          <w:szCs w:val="24"/>
        </w:rPr>
        <w:t>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 w:rsidR="000213E4">
        <w:rPr>
          <w:rFonts w:ascii="Times New Roman" w:hAnsi="Times New Roman" w:cs="Times New Roman"/>
          <w:sz w:val="24"/>
          <w:szCs w:val="24"/>
        </w:rPr>
        <w:t xml:space="preserve">. iznosi </w:t>
      </w:r>
      <w:r w:rsidR="004F5D9C">
        <w:rPr>
          <w:rFonts w:ascii="Times New Roman" w:hAnsi="Times New Roman" w:cs="Times New Roman"/>
          <w:sz w:val="24"/>
          <w:szCs w:val="24"/>
        </w:rPr>
        <w:t>1</w:t>
      </w:r>
      <w:r w:rsidR="00C45098">
        <w:rPr>
          <w:rFonts w:ascii="Times New Roman" w:hAnsi="Times New Roman" w:cs="Times New Roman"/>
          <w:sz w:val="24"/>
          <w:szCs w:val="24"/>
        </w:rPr>
        <w:t>11.108,93</w:t>
      </w:r>
      <w:r w:rsidR="00A16EBC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EABFDBB" w14:textId="77777777" w:rsidR="00135E3F" w:rsidRDefault="00135E3F" w:rsidP="00021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79E" w14:textId="77777777" w:rsidR="00D67CF3" w:rsidRDefault="00D67CF3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BEA2F" w14:textId="29FFFDB2" w:rsidR="00D67CF3" w:rsidRDefault="00D67CF3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financijske 202</w:t>
      </w:r>
      <w:r w:rsidR="00C450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 do većine odstupanja došlo je zbog povećanja općih troškova poslovanja, povećanje troškova energenata na globalnoj razini koji su se prelili i poslovanje škole kao i na ostale aspekte života.</w:t>
      </w:r>
    </w:p>
    <w:p w14:paraId="5B53C21F" w14:textId="77777777" w:rsidR="00D67CF3" w:rsidRDefault="00D67CF3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B102E" w14:textId="0C07B483" w:rsidR="00D67CF3" w:rsidRDefault="00D67CF3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 unatoč svim poskupljenjima i poteškoćama uspješno završila financijsku 202</w:t>
      </w:r>
      <w:r w:rsidR="00C450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5B88FBF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F86D4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430D4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2F9A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E0B8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1A80A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91FE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56D00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8DE3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72518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6C536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8B00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456E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98345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DE713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6AB3A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3BC7D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3013E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8EDA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C072E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C3C37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ECEEB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4C50B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80F44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E5622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1332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C2B85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E7CA9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1363D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A89A4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F3D5C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1B1AA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985EB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8D4B" w14:textId="77777777" w:rsidR="003124F1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05915" w14:textId="77777777" w:rsidR="00093961" w:rsidRDefault="0009396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EC69B" w14:textId="77777777" w:rsidR="003124F1" w:rsidRDefault="003124F1" w:rsidP="0031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BILANCU NA DAN</w:t>
      </w:r>
    </w:p>
    <w:p w14:paraId="1C85E5AD" w14:textId="58BA1D0D" w:rsidR="003124F1" w:rsidRDefault="003124F1" w:rsidP="0031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31. prosinca 202</w:t>
      </w:r>
      <w:r w:rsidR="009F46D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7C8EE9F" w14:textId="77777777" w:rsidR="003124F1" w:rsidRDefault="003124F1" w:rsidP="00312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1C42" w14:textId="77777777" w:rsidR="003124F1" w:rsidRDefault="003124F1" w:rsidP="003124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83E94B" w14:textId="77777777" w:rsidR="003124F1" w:rsidRPr="003124F1" w:rsidRDefault="003124F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9A980" w14:textId="3C29094F" w:rsidR="003124F1" w:rsidRDefault="003124F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4F1">
        <w:rPr>
          <w:rFonts w:ascii="Times New Roman" w:hAnsi="Times New Roman" w:cs="Times New Roman"/>
          <w:sz w:val="24"/>
          <w:szCs w:val="24"/>
        </w:rPr>
        <w:t>U bilanci na dan 31. prosinca 202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 w:rsidRPr="003124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nekih većih</w:t>
      </w:r>
      <w:r w:rsidR="00C60981">
        <w:rPr>
          <w:rFonts w:ascii="Times New Roman" w:hAnsi="Times New Roman" w:cs="Times New Roman"/>
          <w:sz w:val="24"/>
          <w:szCs w:val="24"/>
        </w:rPr>
        <w:t xml:space="preserve"> odstupanja u odnosu na prethodnu godinu nije bilo.</w:t>
      </w:r>
    </w:p>
    <w:p w14:paraId="530889BC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Većina blagog povećanja odstupanja odnosi se na općenito povećanje troškova poslovanja tijekom godine zbog općeg povećanja troškova na globalnoj razini koje je zahvatilo i našu državu.</w:t>
      </w:r>
    </w:p>
    <w:p w14:paraId="0998E344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365BE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01 – odnosi se na vrijednost zemljišta škole</w:t>
      </w:r>
    </w:p>
    <w:p w14:paraId="1F731326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26C94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0212 – odnosi se na vrijednost zgrade škole i ŠŠ dvorane</w:t>
      </w:r>
    </w:p>
    <w:p w14:paraId="03FC2018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7E047" w14:textId="09CEF9D6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022 i 02922 – odnosi se na povećanje vrijednosti postrojenja i opreme, nabavku uredske i komunikacijske opreme, opreme za održavanje i zaštitu, uređaja te ostale opreme i ispravka vrijednosti opreme.</w:t>
      </w:r>
      <w:r w:rsidR="009F46D0">
        <w:rPr>
          <w:rFonts w:ascii="Times New Roman" w:hAnsi="Times New Roman" w:cs="Times New Roman"/>
          <w:sz w:val="24"/>
          <w:szCs w:val="24"/>
        </w:rPr>
        <w:t xml:space="preserve"> – do povećanje je došlo na kontu 0223 – Oprema za održavanje i zaštitu zbog nabavke i ugradnje </w:t>
      </w:r>
      <w:proofErr w:type="spellStart"/>
      <w:r w:rsidR="009F46D0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="009F46D0">
        <w:rPr>
          <w:rFonts w:ascii="Times New Roman" w:hAnsi="Times New Roman" w:cs="Times New Roman"/>
          <w:sz w:val="24"/>
          <w:szCs w:val="24"/>
        </w:rPr>
        <w:t xml:space="preserve"> u školi.</w:t>
      </w:r>
    </w:p>
    <w:p w14:paraId="7E140065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02597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024 i 02924 – odnosi se na knjige u školskoj knjižnici, nabavku školskih udžbenika za sve učenike od strane MZO te ispravka vrijednosti za knjige.</w:t>
      </w:r>
    </w:p>
    <w:p w14:paraId="638EF848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7C79B" w14:textId="598CDE08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041 – 042 – odnosi se na sitan inventar nabavljen u 202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i ispravak vrijednosti sitnog inventara</w:t>
      </w:r>
    </w:p>
    <w:p w14:paraId="37118344" w14:textId="77777777" w:rsidR="00C60981" w:rsidRDefault="00C6098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58838" w14:textId="77777777" w:rsidR="00C6098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129 – odnosi se na potraživanja za bolovanja na teret HZZO</w:t>
      </w:r>
    </w:p>
    <w:p w14:paraId="41A78EE1" w14:textId="77777777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132F7" w14:textId="00593064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167 – odnosi se na potraživanja za prihode od školske kuhinje, sufinanciranje Općine Bibinje, sredstva MZO za nabavku knjiga</w:t>
      </w:r>
      <w:r w:rsidR="00C60AF4">
        <w:rPr>
          <w:rFonts w:ascii="Times New Roman" w:hAnsi="Times New Roman" w:cs="Times New Roman"/>
          <w:sz w:val="24"/>
          <w:szCs w:val="24"/>
        </w:rPr>
        <w:t xml:space="preserve"> i uplatu sredstava za projektnu dokumentaciju nadogradnje škole</w:t>
      </w:r>
      <w:r>
        <w:rPr>
          <w:rFonts w:ascii="Times New Roman" w:hAnsi="Times New Roman" w:cs="Times New Roman"/>
          <w:sz w:val="24"/>
          <w:szCs w:val="24"/>
        </w:rPr>
        <w:t>, te vlastitih prihoda od najma školskog prostora.</w:t>
      </w:r>
    </w:p>
    <w:p w14:paraId="18AD16C8" w14:textId="77777777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C375" w14:textId="78130978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193 – odnosi se na rashode budućeg razdoblja, odnosno na plaću 12/2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A404F" w14:textId="77777777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20A9D" w14:textId="77777777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2 – odnosi se na obveze na kraju izvještajnog razdoblja, obveze za zaposlene, materijalne i  financijske rashode.</w:t>
      </w:r>
    </w:p>
    <w:p w14:paraId="106E02CD" w14:textId="77777777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3D2D" w14:textId="21CCB3EA" w:rsidR="00632EA1" w:rsidRDefault="00632EA1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922 – odnosi se na višak poslovanja za 202</w:t>
      </w:r>
      <w:r w:rsidR="00DA3D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093961">
        <w:rPr>
          <w:rFonts w:ascii="Times New Roman" w:hAnsi="Times New Roman" w:cs="Times New Roman"/>
          <w:sz w:val="24"/>
          <w:szCs w:val="24"/>
        </w:rPr>
        <w:t>1</w:t>
      </w:r>
      <w:r w:rsidR="00C60AF4">
        <w:rPr>
          <w:rFonts w:ascii="Times New Roman" w:hAnsi="Times New Roman" w:cs="Times New Roman"/>
          <w:sz w:val="24"/>
          <w:szCs w:val="24"/>
        </w:rPr>
        <w:t>11.108,93</w:t>
      </w:r>
      <w:r w:rsidR="00093961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EDB25" w14:textId="4BC9EAB0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5062" w14:textId="77418F66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7270E" w14:textId="5E12063F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87A2" w14:textId="680E4F81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CF93C" w14:textId="74C21F74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D88DF" w14:textId="11B8A3DD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30862" w14:textId="1F159329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539B" w14:textId="2AA3C92B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31D0" w14:textId="77777777" w:rsidR="00FC13FA" w:rsidRDefault="00FC13FA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71FF2" w14:textId="4A214734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569E2" w14:textId="3FABF4B1" w:rsidR="00C60AF4" w:rsidRDefault="00C60AF4" w:rsidP="00312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4FC91" w14:textId="77777777" w:rsidR="00C60AF4" w:rsidRPr="00C60AF4" w:rsidRDefault="00C60AF4" w:rsidP="00C6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A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BILJEŠKE UZ IZVJEŠTAJ O PROMJENAMA U VRIJEDNOSTI I </w:t>
      </w:r>
    </w:p>
    <w:p w14:paraId="42D7123A" w14:textId="202A3AD1" w:rsidR="00C60AF4" w:rsidRDefault="00C60AF4" w:rsidP="00C6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AF4">
        <w:rPr>
          <w:rFonts w:ascii="Times New Roman" w:hAnsi="Times New Roman" w:cs="Times New Roman"/>
          <w:b/>
          <w:bCs/>
          <w:sz w:val="24"/>
          <w:szCs w:val="24"/>
        </w:rPr>
        <w:t>OBUJMU IMOVINE I OBVEZA</w:t>
      </w:r>
    </w:p>
    <w:p w14:paraId="0F1F2C3C" w14:textId="39F0B823" w:rsidR="00C60AF4" w:rsidRDefault="00C60AF4" w:rsidP="00C60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4F559" w14:textId="4C88666B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od 1.1. – 31.12.2024. došlo je do promjena u vrijednosti i obujmu imovine i obveza u iznosu od 56.887,42 € zbog prijenosa tuđe imovine dane na korištenje sa </w:t>
      </w:r>
      <w:proofErr w:type="spellStart"/>
      <w:r>
        <w:rPr>
          <w:rFonts w:ascii="Times New Roman" w:hAnsi="Times New Roman" w:cs="Times New Roman"/>
          <w:sz w:val="24"/>
          <w:szCs w:val="24"/>
        </w:rPr>
        <w:t>izbanbilančne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evidencije na vlastita sredstva za iznos sadašnje vrijednosti.</w:t>
      </w:r>
    </w:p>
    <w:p w14:paraId="27CDF44F" w14:textId="23224195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AC485" w14:textId="0D9228E4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76EFF" w14:textId="58AA0101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57170" w14:textId="46CAE0BB" w:rsidR="00C60AF4" w:rsidRDefault="00C60AF4" w:rsidP="00C6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AF4">
        <w:rPr>
          <w:rFonts w:ascii="Times New Roman" w:hAnsi="Times New Roman" w:cs="Times New Roman"/>
          <w:b/>
          <w:bCs/>
          <w:sz w:val="24"/>
          <w:szCs w:val="24"/>
        </w:rPr>
        <w:t>BILJEŠKE UZ IZVJEŠTAJ O OBVEZAMA</w:t>
      </w:r>
    </w:p>
    <w:p w14:paraId="701C31AF" w14:textId="04AAF8EB" w:rsidR="00C60AF4" w:rsidRDefault="00C60AF4" w:rsidP="00C60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0A0B" w14:textId="4B2D8C95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izvještajnog razdoblja za 2024. godinu iznosi 7.231,11€ i odnosi se na materijalne rashode i rashode za obveze prema HZZO za bolovanja preko 42 dana.</w:t>
      </w:r>
    </w:p>
    <w:p w14:paraId="2D76FB95" w14:textId="489E5999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00D95" w14:textId="49A193EE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nedospjelih obveza na kraju izvještajnog razdoblja za 2024. godinu odnosi se na plaću za 12/24. koja će biti isplaćena u 1/25.</w:t>
      </w:r>
    </w:p>
    <w:p w14:paraId="56B4DFFC" w14:textId="233A9425" w:rsidR="00C60AF4" w:rsidRDefault="00C60AF4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2259D" w14:textId="7F79A729" w:rsidR="00FC13FA" w:rsidRDefault="00FC13FA" w:rsidP="00C6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92F9D" w14:textId="77777777" w:rsidR="00FC13FA" w:rsidRPr="00FC13FA" w:rsidRDefault="00FC13FA" w:rsidP="00FC1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FA">
        <w:rPr>
          <w:rFonts w:ascii="Times New Roman" w:hAnsi="Times New Roman" w:cs="Times New Roman"/>
          <w:b/>
          <w:bCs/>
          <w:sz w:val="24"/>
          <w:szCs w:val="24"/>
        </w:rPr>
        <w:t xml:space="preserve">BILJEŠKE UZ IZVJEŠTAJ O RASHODIMA PREMA </w:t>
      </w:r>
    </w:p>
    <w:p w14:paraId="790ED9C2" w14:textId="4BD476A5" w:rsidR="00FC13FA" w:rsidRDefault="00FC13FA" w:rsidP="00FC1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FA">
        <w:rPr>
          <w:rFonts w:ascii="Times New Roman" w:hAnsi="Times New Roman" w:cs="Times New Roman"/>
          <w:b/>
          <w:bCs/>
          <w:sz w:val="24"/>
          <w:szCs w:val="24"/>
        </w:rPr>
        <w:t>FUNKCIJSKOJ KLASIFIKACIJI</w:t>
      </w:r>
    </w:p>
    <w:p w14:paraId="30D88543" w14:textId="7D7D35B3" w:rsidR="00FC13FA" w:rsidRDefault="00FC13FA" w:rsidP="00FC1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2167A" w14:textId="1EE3DAE1" w:rsidR="00FC13FA" w:rsidRPr="00FC13FA" w:rsidRDefault="00FC13FA" w:rsidP="00FC1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ostvareni u izvještajnom razdoblju za 2024. iskazuju se na funkciji 0912 – Osnovno obrazovanje i iznose 1.539.779,73 €, a rashodi vezani za prehranu učenika iskazuju se na poziciji 096 – Dodatne usluge u obrazovanju te iznose 95.332,49 €</w:t>
      </w:r>
    </w:p>
    <w:p w14:paraId="0B2DC4DD" w14:textId="77777777" w:rsidR="003124F1" w:rsidRPr="00D67CF3" w:rsidRDefault="003124F1" w:rsidP="00BE3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24F1" w:rsidRPr="00D67CF3" w:rsidSect="005E49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51EC"/>
    <w:multiLevelType w:val="hybridMultilevel"/>
    <w:tmpl w:val="5FA0043C"/>
    <w:lvl w:ilvl="0" w:tplc="911A3EC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DD"/>
    <w:rsid w:val="000213E4"/>
    <w:rsid w:val="00024590"/>
    <w:rsid w:val="0002549D"/>
    <w:rsid w:val="00057085"/>
    <w:rsid w:val="00066501"/>
    <w:rsid w:val="00070077"/>
    <w:rsid w:val="0007616A"/>
    <w:rsid w:val="000804B9"/>
    <w:rsid w:val="00084C75"/>
    <w:rsid w:val="00093961"/>
    <w:rsid w:val="000949A2"/>
    <w:rsid w:val="000A0849"/>
    <w:rsid w:val="0011513C"/>
    <w:rsid w:val="00124C5D"/>
    <w:rsid w:val="00131054"/>
    <w:rsid w:val="00135E3F"/>
    <w:rsid w:val="00140498"/>
    <w:rsid w:val="00154833"/>
    <w:rsid w:val="00191F19"/>
    <w:rsid w:val="001951B6"/>
    <w:rsid w:val="00195D0B"/>
    <w:rsid w:val="001A3DD5"/>
    <w:rsid w:val="001A4CC5"/>
    <w:rsid w:val="001C7249"/>
    <w:rsid w:val="001E6707"/>
    <w:rsid w:val="00201872"/>
    <w:rsid w:val="002147ED"/>
    <w:rsid w:val="00246F17"/>
    <w:rsid w:val="002564DD"/>
    <w:rsid w:val="00274159"/>
    <w:rsid w:val="002A2062"/>
    <w:rsid w:val="003124F1"/>
    <w:rsid w:val="00313EBB"/>
    <w:rsid w:val="00333AFC"/>
    <w:rsid w:val="0035163F"/>
    <w:rsid w:val="00387400"/>
    <w:rsid w:val="003912D4"/>
    <w:rsid w:val="003A3956"/>
    <w:rsid w:val="003B49A3"/>
    <w:rsid w:val="003D1299"/>
    <w:rsid w:val="003D219F"/>
    <w:rsid w:val="00411219"/>
    <w:rsid w:val="0041376F"/>
    <w:rsid w:val="00463B09"/>
    <w:rsid w:val="004976BE"/>
    <w:rsid w:val="004A1DC0"/>
    <w:rsid w:val="004C5B77"/>
    <w:rsid w:val="004D7F52"/>
    <w:rsid w:val="004E4575"/>
    <w:rsid w:val="004F307B"/>
    <w:rsid w:val="004F4F25"/>
    <w:rsid w:val="004F5D9C"/>
    <w:rsid w:val="005141AB"/>
    <w:rsid w:val="005432D5"/>
    <w:rsid w:val="00584B44"/>
    <w:rsid w:val="005C798F"/>
    <w:rsid w:val="005E49CE"/>
    <w:rsid w:val="006268BD"/>
    <w:rsid w:val="00632EA1"/>
    <w:rsid w:val="00656DDF"/>
    <w:rsid w:val="00697580"/>
    <w:rsid w:val="006D0076"/>
    <w:rsid w:val="006D24E0"/>
    <w:rsid w:val="00740D3A"/>
    <w:rsid w:val="007457C2"/>
    <w:rsid w:val="0078533C"/>
    <w:rsid w:val="007979D3"/>
    <w:rsid w:val="00834BCB"/>
    <w:rsid w:val="008475B2"/>
    <w:rsid w:val="00877EF4"/>
    <w:rsid w:val="00896456"/>
    <w:rsid w:val="008C739B"/>
    <w:rsid w:val="008D7B24"/>
    <w:rsid w:val="008F7481"/>
    <w:rsid w:val="00900BF6"/>
    <w:rsid w:val="009021A5"/>
    <w:rsid w:val="009A1C02"/>
    <w:rsid w:val="009A6EDB"/>
    <w:rsid w:val="009F46D0"/>
    <w:rsid w:val="00A16EBC"/>
    <w:rsid w:val="00A24F6F"/>
    <w:rsid w:val="00A25A6C"/>
    <w:rsid w:val="00A34253"/>
    <w:rsid w:val="00A615EF"/>
    <w:rsid w:val="00A772E6"/>
    <w:rsid w:val="00A85776"/>
    <w:rsid w:val="00A962C3"/>
    <w:rsid w:val="00AA1AB6"/>
    <w:rsid w:val="00AF505D"/>
    <w:rsid w:val="00B054C4"/>
    <w:rsid w:val="00B70A45"/>
    <w:rsid w:val="00B72E3A"/>
    <w:rsid w:val="00BE3A30"/>
    <w:rsid w:val="00C45098"/>
    <w:rsid w:val="00C60981"/>
    <w:rsid w:val="00C60AF4"/>
    <w:rsid w:val="00C6676C"/>
    <w:rsid w:val="00CC3D7C"/>
    <w:rsid w:val="00CD447A"/>
    <w:rsid w:val="00CD6404"/>
    <w:rsid w:val="00D0040F"/>
    <w:rsid w:val="00D02095"/>
    <w:rsid w:val="00D15603"/>
    <w:rsid w:val="00D212BA"/>
    <w:rsid w:val="00D43678"/>
    <w:rsid w:val="00D6355F"/>
    <w:rsid w:val="00D67CF3"/>
    <w:rsid w:val="00D818D8"/>
    <w:rsid w:val="00DA3D70"/>
    <w:rsid w:val="00DA7A84"/>
    <w:rsid w:val="00DB2A2D"/>
    <w:rsid w:val="00DD7220"/>
    <w:rsid w:val="00DE1DBA"/>
    <w:rsid w:val="00E069BE"/>
    <w:rsid w:val="00E40AB3"/>
    <w:rsid w:val="00E479F3"/>
    <w:rsid w:val="00E5410F"/>
    <w:rsid w:val="00E9685E"/>
    <w:rsid w:val="00EC6141"/>
    <w:rsid w:val="00ED6B47"/>
    <w:rsid w:val="00F10CC3"/>
    <w:rsid w:val="00F57E15"/>
    <w:rsid w:val="00F72BF0"/>
    <w:rsid w:val="00F73B48"/>
    <w:rsid w:val="00F8441E"/>
    <w:rsid w:val="00FC13FA"/>
    <w:rsid w:val="00FC5974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035"/>
  <w15:docId w15:val="{A2C9A6B7-7735-4B35-889D-3337E723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4D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64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5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4510-BCCA-452F-B5D5-7C64F567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2</cp:revision>
  <cp:lastPrinted>2025-01-30T10:50:00Z</cp:lastPrinted>
  <dcterms:created xsi:type="dcterms:W3CDTF">2025-02-06T12:53:00Z</dcterms:created>
  <dcterms:modified xsi:type="dcterms:W3CDTF">2025-02-06T12:53:00Z</dcterms:modified>
</cp:coreProperties>
</file>